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BF1" w:rsidRPr="00664794" w:rsidRDefault="00002AA8" w:rsidP="00F85F26">
      <w:pPr>
        <w:widowControl w:val="0"/>
        <w:jc w:val="center"/>
        <w:rPr>
          <w:rFonts w:asciiTheme="minorHAnsi" w:hAnsiTheme="minorHAnsi" w:cstheme="minorHAnsi"/>
          <w:b/>
          <w:sz w:val="40"/>
          <w:szCs w:val="40"/>
        </w:rPr>
      </w:pPr>
      <w:r w:rsidRPr="00664794">
        <w:rPr>
          <w:rFonts w:asciiTheme="minorHAnsi" w:hAnsiTheme="minorHAnsi" w:cstheme="minorHAnsi"/>
          <w:b/>
          <w:sz w:val="40"/>
          <w:szCs w:val="40"/>
        </w:rPr>
        <w:t>DIE SEG</w:t>
      </w:r>
      <w:r w:rsidR="006A49B8" w:rsidRPr="00664794">
        <w:rPr>
          <w:rFonts w:asciiTheme="minorHAnsi" w:hAnsiTheme="minorHAnsi" w:cstheme="minorHAnsi"/>
          <w:b/>
          <w:sz w:val="40"/>
          <w:szCs w:val="40"/>
        </w:rPr>
        <w:t>N</w:t>
      </w:r>
      <w:r w:rsidR="00E705F5" w:rsidRPr="00664794">
        <w:rPr>
          <w:rFonts w:asciiTheme="minorHAnsi" w:hAnsiTheme="minorHAnsi" w:cstheme="minorHAnsi"/>
          <w:b/>
          <w:sz w:val="40"/>
          <w:szCs w:val="40"/>
        </w:rPr>
        <w:t>UNG DER OSTERSPEISEN ZU</w:t>
      </w:r>
      <w:r w:rsidRPr="00664794">
        <w:rPr>
          <w:rFonts w:asciiTheme="minorHAnsi" w:hAnsiTheme="minorHAnsi" w:cstheme="minorHAnsi"/>
          <w:b/>
          <w:sz w:val="40"/>
          <w:szCs w:val="40"/>
        </w:rPr>
        <w:t>HAUSE</w:t>
      </w:r>
    </w:p>
    <w:p w:rsidR="00002AA8" w:rsidRPr="00664794" w:rsidRDefault="00002AA8" w:rsidP="00F85F26">
      <w:pPr>
        <w:widowControl w:val="0"/>
        <w:rPr>
          <w:rFonts w:asciiTheme="minorHAnsi" w:hAnsiTheme="minorHAnsi" w:cstheme="minorHAnsi"/>
          <w:bCs/>
          <w:sz w:val="24"/>
          <w:szCs w:val="24"/>
        </w:rPr>
      </w:pPr>
    </w:p>
    <w:p w:rsidR="00F85F26" w:rsidRPr="00664794" w:rsidRDefault="00F85F26" w:rsidP="00F85F26">
      <w:pPr>
        <w:widowControl w:val="0"/>
        <w:rPr>
          <w:rFonts w:asciiTheme="minorHAnsi" w:hAnsiTheme="minorHAnsi" w:cstheme="minorHAnsi"/>
          <w:bCs/>
          <w:sz w:val="24"/>
          <w:szCs w:val="24"/>
        </w:rPr>
      </w:pPr>
    </w:p>
    <w:p w:rsidR="0007218C" w:rsidRPr="00664794" w:rsidRDefault="00002AA8" w:rsidP="00F85F26">
      <w:pPr>
        <w:widowControl w:val="0"/>
        <w:rPr>
          <w:rFonts w:asciiTheme="minorHAnsi" w:hAnsiTheme="minorHAnsi" w:cstheme="minorHAnsi"/>
          <w:bCs/>
          <w:color w:val="538135" w:themeColor="accent6" w:themeShade="BF"/>
          <w:sz w:val="22"/>
          <w:szCs w:val="24"/>
        </w:rPr>
      </w:pPr>
      <w:r w:rsidRPr="00664794">
        <w:rPr>
          <w:rFonts w:asciiTheme="minorHAnsi" w:hAnsiTheme="minorHAnsi" w:cstheme="minorHAnsi"/>
          <w:bCs/>
          <w:color w:val="538135" w:themeColor="accent6" w:themeShade="BF"/>
          <w:sz w:val="22"/>
          <w:szCs w:val="24"/>
        </w:rPr>
        <w:t xml:space="preserve">In einigen Gegenden Österreichs ist es Brauch, dass in der Kirche oder an anderen Orten am Karsamstag oder Ostersonntag bestimmte Speisen </w:t>
      </w:r>
      <w:r w:rsidR="0007218C" w:rsidRPr="00664794">
        <w:rPr>
          <w:rFonts w:asciiTheme="minorHAnsi" w:hAnsiTheme="minorHAnsi" w:cstheme="minorHAnsi"/>
          <w:bCs/>
          <w:color w:val="538135" w:themeColor="accent6" w:themeShade="BF"/>
          <w:sz w:val="22"/>
          <w:szCs w:val="24"/>
        </w:rPr>
        <w:t>gesegnet werden</w:t>
      </w:r>
      <w:r w:rsidRPr="00664794">
        <w:rPr>
          <w:rFonts w:asciiTheme="minorHAnsi" w:hAnsiTheme="minorHAnsi" w:cstheme="minorHAnsi"/>
          <w:bCs/>
          <w:color w:val="538135" w:themeColor="accent6" w:themeShade="BF"/>
          <w:sz w:val="22"/>
          <w:szCs w:val="24"/>
        </w:rPr>
        <w:t xml:space="preserve">. Auf diesem Hintergrund stellen sich </w:t>
      </w:r>
      <w:r w:rsidR="0007218C" w:rsidRPr="00664794">
        <w:rPr>
          <w:rFonts w:asciiTheme="minorHAnsi" w:hAnsiTheme="minorHAnsi" w:cstheme="minorHAnsi"/>
          <w:bCs/>
          <w:color w:val="538135" w:themeColor="accent6" w:themeShade="BF"/>
          <w:sz w:val="22"/>
          <w:szCs w:val="24"/>
        </w:rPr>
        <w:t xml:space="preserve">angesichts der derzeitigen Bestimmungen </w:t>
      </w:r>
      <w:r w:rsidRPr="00664794">
        <w:rPr>
          <w:rFonts w:asciiTheme="minorHAnsi" w:hAnsiTheme="minorHAnsi" w:cstheme="minorHAnsi"/>
          <w:bCs/>
          <w:color w:val="538135" w:themeColor="accent6" w:themeShade="BF"/>
          <w:sz w:val="22"/>
          <w:szCs w:val="24"/>
        </w:rPr>
        <w:t xml:space="preserve">manche Menschen die Frage, </w:t>
      </w:r>
      <w:r w:rsidR="00BD7FDC" w:rsidRPr="00664794">
        <w:rPr>
          <w:rFonts w:asciiTheme="minorHAnsi" w:hAnsiTheme="minorHAnsi" w:cstheme="minorHAnsi"/>
          <w:bCs/>
          <w:color w:val="538135" w:themeColor="accent6" w:themeShade="BF"/>
          <w:sz w:val="22"/>
          <w:szCs w:val="24"/>
        </w:rPr>
        <w:t xml:space="preserve">wie es heuer </w:t>
      </w:r>
      <w:r w:rsidRPr="00664794">
        <w:rPr>
          <w:rFonts w:asciiTheme="minorHAnsi" w:hAnsiTheme="minorHAnsi" w:cstheme="minorHAnsi"/>
          <w:bCs/>
          <w:color w:val="538135" w:themeColor="accent6" w:themeShade="BF"/>
          <w:sz w:val="22"/>
          <w:szCs w:val="24"/>
        </w:rPr>
        <w:t xml:space="preserve">möglich </w:t>
      </w:r>
      <w:r w:rsidR="00BD7FDC" w:rsidRPr="00664794">
        <w:rPr>
          <w:rFonts w:asciiTheme="minorHAnsi" w:hAnsiTheme="minorHAnsi" w:cstheme="minorHAnsi"/>
          <w:bCs/>
          <w:color w:val="538135" w:themeColor="accent6" w:themeShade="BF"/>
          <w:sz w:val="22"/>
          <w:szCs w:val="24"/>
        </w:rPr>
        <w:t>sein wird</w:t>
      </w:r>
      <w:r w:rsidRPr="00664794">
        <w:rPr>
          <w:rFonts w:asciiTheme="minorHAnsi" w:hAnsiTheme="minorHAnsi" w:cstheme="minorHAnsi"/>
          <w:bCs/>
          <w:color w:val="538135" w:themeColor="accent6" w:themeShade="BF"/>
          <w:sz w:val="22"/>
          <w:szCs w:val="24"/>
        </w:rPr>
        <w:t xml:space="preserve">, die Speisen zu segnen. </w:t>
      </w:r>
    </w:p>
    <w:p w:rsidR="0007218C" w:rsidRPr="00664794" w:rsidRDefault="0007218C" w:rsidP="00F85F26">
      <w:pPr>
        <w:widowControl w:val="0"/>
        <w:rPr>
          <w:rFonts w:asciiTheme="minorHAnsi" w:hAnsiTheme="minorHAnsi" w:cstheme="minorHAnsi"/>
          <w:bCs/>
          <w:color w:val="538135" w:themeColor="accent6" w:themeShade="BF"/>
          <w:sz w:val="22"/>
          <w:szCs w:val="24"/>
        </w:rPr>
      </w:pPr>
    </w:p>
    <w:p w:rsidR="00002AA8" w:rsidRPr="00664794" w:rsidRDefault="0007218C" w:rsidP="00F85F26">
      <w:pPr>
        <w:widowControl w:val="0"/>
        <w:rPr>
          <w:rFonts w:asciiTheme="minorHAnsi" w:hAnsiTheme="minorHAnsi" w:cstheme="minorHAnsi"/>
          <w:bCs/>
          <w:color w:val="538135" w:themeColor="accent6" w:themeShade="BF"/>
          <w:sz w:val="22"/>
          <w:szCs w:val="24"/>
        </w:rPr>
      </w:pPr>
      <w:r w:rsidRPr="00664794">
        <w:rPr>
          <w:rFonts w:asciiTheme="minorHAnsi" w:hAnsiTheme="minorHAnsi" w:cstheme="minorHAnsi"/>
          <w:bCs/>
          <w:color w:val="538135" w:themeColor="accent6" w:themeShade="BF"/>
          <w:sz w:val="22"/>
          <w:szCs w:val="24"/>
        </w:rPr>
        <w:t>Wer darf segnen?</w:t>
      </w:r>
      <w:r w:rsidR="006A110D" w:rsidRPr="00664794">
        <w:rPr>
          <w:rStyle w:val="Funotenzeichen"/>
          <w:rFonts w:asciiTheme="minorHAnsi" w:hAnsiTheme="minorHAnsi" w:cstheme="minorHAnsi"/>
          <w:bCs/>
          <w:color w:val="538135" w:themeColor="accent6" w:themeShade="BF"/>
          <w:sz w:val="22"/>
          <w:szCs w:val="24"/>
        </w:rPr>
        <w:footnoteReference w:id="1"/>
      </w:r>
      <w:r w:rsidRPr="00664794">
        <w:rPr>
          <w:rFonts w:asciiTheme="minorHAnsi" w:hAnsiTheme="minorHAnsi" w:cstheme="minorHAnsi"/>
          <w:bCs/>
          <w:color w:val="538135" w:themeColor="accent6" w:themeShade="BF"/>
          <w:sz w:val="22"/>
          <w:szCs w:val="24"/>
        </w:rPr>
        <w:t xml:space="preserve"> Auch wenn </w:t>
      </w:r>
      <w:r w:rsidR="00BD7FDC" w:rsidRPr="00664794">
        <w:rPr>
          <w:rFonts w:asciiTheme="minorHAnsi" w:hAnsiTheme="minorHAnsi" w:cstheme="minorHAnsi"/>
          <w:bCs/>
          <w:color w:val="538135" w:themeColor="accent6" w:themeShade="BF"/>
          <w:sz w:val="22"/>
          <w:szCs w:val="24"/>
        </w:rPr>
        <w:t xml:space="preserve">es sich </w:t>
      </w:r>
      <w:r w:rsidRPr="00664794">
        <w:rPr>
          <w:rFonts w:asciiTheme="minorHAnsi" w:hAnsiTheme="minorHAnsi" w:cstheme="minorHAnsi"/>
          <w:bCs/>
          <w:color w:val="538135" w:themeColor="accent6" w:themeShade="BF"/>
          <w:sz w:val="22"/>
          <w:szCs w:val="24"/>
        </w:rPr>
        <w:t xml:space="preserve">viele </w:t>
      </w:r>
      <w:r w:rsidR="00BD7FDC" w:rsidRPr="00664794">
        <w:rPr>
          <w:rFonts w:asciiTheme="minorHAnsi" w:hAnsiTheme="minorHAnsi" w:cstheme="minorHAnsi"/>
          <w:bCs/>
          <w:color w:val="538135" w:themeColor="accent6" w:themeShade="BF"/>
          <w:sz w:val="22"/>
          <w:szCs w:val="24"/>
        </w:rPr>
        <w:t>nicht vorstellen können</w:t>
      </w:r>
      <w:r w:rsidR="00A1657A" w:rsidRPr="00664794">
        <w:rPr>
          <w:rFonts w:asciiTheme="minorHAnsi" w:hAnsiTheme="minorHAnsi" w:cstheme="minorHAnsi"/>
          <w:bCs/>
          <w:color w:val="538135" w:themeColor="accent6" w:themeShade="BF"/>
          <w:sz w:val="22"/>
          <w:szCs w:val="24"/>
        </w:rPr>
        <w:t xml:space="preserve">, </w:t>
      </w:r>
      <w:r w:rsidRPr="00664794">
        <w:rPr>
          <w:rFonts w:asciiTheme="minorHAnsi" w:hAnsiTheme="minorHAnsi" w:cstheme="minorHAnsi"/>
          <w:bCs/>
          <w:color w:val="538135" w:themeColor="accent6" w:themeShade="BF"/>
          <w:sz w:val="22"/>
          <w:szCs w:val="24"/>
        </w:rPr>
        <w:t>so ist doch j</w:t>
      </w:r>
      <w:r w:rsidR="00A1657A" w:rsidRPr="00664794">
        <w:rPr>
          <w:rFonts w:asciiTheme="minorHAnsi" w:hAnsiTheme="minorHAnsi" w:cstheme="minorHAnsi"/>
          <w:bCs/>
          <w:color w:val="538135" w:themeColor="accent6" w:themeShade="BF"/>
          <w:sz w:val="22"/>
          <w:szCs w:val="24"/>
        </w:rPr>
        <w:t>ede</w:t>
      </w:r>
      <w:r w:rsidRPr="00664794">
        <w:rPr>
          <w:rFonts w:asciiTheme="minorHAnsi" w:hAnsiTheme="minorHAnsi" w:cstheme="minorHAnsi"/>
          <w:bCs/>
          <w:color w:val="538135" w:themeColor="accent6" w:themeShade="BF"/>
          <w:sz w:val="22"/>
          <w:szCs w:val="24"/>
        </w:rPr>
        <w:t>/</w:t>
      </w:r>
      <w:r w:rsidR="00A1657A" w:rsidRPr="00664794">
        <w:rPr>
          <w:rFonts w:asciiTheme="minorHAnsi" w:hAnsiTheme="minorHAnsi" w:cstheme="minorHAnsi"/>
          <w:bCs/>
          <w:color w:val="538135" w:themeColor="accent6" w:themeShade="BF"/>
          <w:sz w:val="22"/>
          <w:szCs w:val="24"/>
        </w:rPr>
        <w:t>r Christ</w:t>
      </w:r>
      <w:r w:rsidRPr="00664794">
        <w:rPr>
          <w:rFonts w:asciiTheme="minorHAnsi" w:hAnsiTheme="minorHAnsi" w:cstheme="minorHAnsi"/>
          <w:bCs/>
          <w:color w:val="538135" w:themeColor="accent6" w:themeShade="BF"/>
          <w:sz w:val="22"/>
          <w:szCs w:val="24"/>
        </w:rPr>
        <w:t>/in</w:t>
      </w:r>
      <w:r w:rsidR="00A1657A" w:rsidRPr="00664794">
        <w:rPr>
          <w:rFonts w:asciiTheme="minorHAnsi" w:hAnsiTheme="minorHAnsi" w:cstheme="minorHAnsi"/>
          <w:bCs/>
          <w:color w:val="538135" w:themeColor="accent6" w:themeShade="BF"/>
          <w:sz w:val="22"/>
          <w:szCs w:val="24"/>
        </w:rPr>
        <w:t xml:space="preserve"> kraft der Taufe berufen, den Segen Gottes weiterzugeben</w:t>
      </w:r>
      <w:r w:rsidR="00BD7FDC" w:rsidRPr="00664794">
        <w:rPr>
          <w:rFonts w:asciiTheme="minorHAnsi" w:hAnsiTheme="minorHAnsi" w:cstheme="minorHAnsi"/>
          <w:bCs/>
          <w:color w:val="538135" w:themeColor="accent6" w:themeShade="BF"/>
          <w:sz w:val="22"/>
          <w:szCs w:val="24"/>
        </w:rPr>
        <w:t xml:space="preserve">, besonders </w:t>
      </w:r>
      <w:r w:rsidR="00E705F5" w:rsidRPr="00664794">
        <w:rPr>
          <w:rFonts w:asciiTheme="minorHAnsi" w:hAnsiTheme="minorHAnsi" w:cstheme="minorHAnsi"/>
          <w:bCs/>
          <w:color w:val="538135" w:themeColor="accent6" w:themeShade="BF"/>
          <w:sz w:val="22"/>
          <w:szCs w:val="24"/>
        </w:rPr>
        <w:t>in der Familie</w:t>
      </w:r>
      <w:r w:rsidR="00A1657A" w:rsidRPr="00664794">
        <w:rPr>
          <w:rFonts w:asciiTheme="minorHAnsi" w:hAnsiTheme="minorHAnsi" w:cstheme="minorHAnsi"/>
          <w:bCs/>
          <w:color w:val="538135" w:themeColor="accent6" w:themeShade="BF"/>
          <w:sz w:val="22"/>
          <w:szCs w:val="24"/>
        </w:rPr>
        <w:t xml:space="preserve">. </w:t>
      </w:r>
      <w:r w:rsidR="00E705F5" w:rsidRPr="00664794">
        <w:rPr>
          <w:rFonts w:asciiTheme="minorHAnsi" w:hAnsiTheme="minorHAnsi" w:cstheme="minorHAnsi"/>
          <w:bCs/>
          <w:color w:val="538135" w:themeColor="accent6" w:themeShade="BF"/>
          <w:sz w:val="22"/>
          <w:szCs w:val="24"/>
        </w:rPr>
        <w:t xml:space="preserve">So segnen beispielsweise </w:t>
      </w:r>
      <w:r w:rsidR="00A1657A" w:rsidRPr="00664794">
        <w:rPr>
          <w:rFonts w:asciiTheme="minorHAnsi" w:hAnsiTheme="minorHAnsi" w:cstheme="minorHAnsi"/>
          <w:bCs/>
          <w:color w:val="538135" w:themeColor="accent6" w:themeShade="BF"/>
          <w:sz w:val="22"/>
          <w:szCs w:val="24"/>
        </w:rPr>
        <w:t>Eltern ihre Kinder</w:t>
      </w:r>
      <w:r w:rsidR="006A49B8" w:rsidRPr="00664794">
        <w:rPr>
          <w:rFonts w:asciiTheme="minorHAnsi" w:hAnsiTheme="minorHAnsi" w:cstheme="minorHAnsi"/>
          <w:bCs/>
          <w:color w:val="538135" w:themeColor="accent6" w:themeShade="BF"/>
          <w:sz w:val="22"/>
          <w:szCs w:val="24"/>
        </w:rPr>
        <w:t xml:space="preserve"> und sprechen vor dem Essen einen Tischsegen</w:t>
      </w:r>
      <w:r w:rsidR="00A1657A" w:rsidRPr="00664794">
        <w:rPr>
          <w:rFonts w:asciiTheme="minorHAnsi" w:hAnsiTheme="minorHAnsi" w:cstheme="minorHAnsi"/>
          <w:bCs/>
          <w:color w:val="538135" w:themeColor="accent6" w:themeShade="BF"/>
          <w:sz w:val="22"/>
          <w:szCs w:val="24"/>
        </w:rPr>
        <w:t xml:space="preserve">. </w:t>
      </w:r>
      <w:r w:rsidR="00BD7FDC" w:rsidRPr="00664794">
        <w:rPr>
          <w:rFonts w:asciiTheme="minorHAnsi" w:hAnsiTheme="minorHAnsi" w:cstheme="minorHAnsi"/>
          <w:bCs/>
          <w:color w:val="538135" w:themeColor="accent6" w:themeShade="BF"/>
          <w:sz w:val="22"/>
          <w:szCs w:val="24"/>
        </w:rPr>
        <w:t>D</w:t>
      </w:r>
      <w:r w:rsidRPr="00664794">
        <w:rPr>
          <w:rFonts w:asciiTheme="minorHAnsi" w:hAnsiTheme="minorHAnsi" w:cstheme="minorHAnsi"/>
          <w:bCs/>
          <w:color w:val="538135" w:themeColor="accent6" w:themeShade="BF"/>
          <w:sz w:val="22"/>
          <w:szCs w:val="24"/>
        </w:rPr>
        <w:t xml:space="preserve">ie Speisensegnung </w:t>
      </w:r>
      <w:r w:rsidR="00BD7FDC" w:rsidRPr="00664794">
        <w:rPr>
          <w:rFonts w:asciiTheme="minorHAnsi" w:hAnsiTheme="minorHAnsi" w:cstheme="minorHAnsi"/>
          <w:bCs/>
          <w:color w:val="538135" w:themeColor="accent6" w:themeShade="BF"/>
          <w:sz w:val="22"/>
          <w:szCs w:val="24"/>
        </w:rPr>
        <w:t xml:space="preserve">ist </w:t>
      </w:r>
      <w:r w:rsidRPr="00664794">
        <w:rPr>
          <w:rFonts w:asciiTheme="minorHAnsi" w:hAnsiTheme="minorHAnsi" w:cstheme="minorHAnsi"/>
          <w:bCs/>
          <w:color w:val="538135" w:themeColor="accent6" w:themeShade="BF"/>
          <w:sz w:val="22"/>
          <w:szCs w:val="24"/>
        </w:rPr>
        <w:t>ein besonders feierliches Tischgebet,</w:t>
      </w:r>
      <w:r w:rsidR="009D5A4A" w:rsidRPr="00664794">
        <w:rPr>
          <w:rFonts w:asciiTheme="minorHAnsi" w:hAnsiTheme="minorHAnsi" w:cstheme="minorHAnsi"/>
          <w:bCs/>
          <w:color w:val="538135" w:themeColor="accent6" w:themeShade="BF"/>
          <w:sz w:val="22"/>
          <w:szCs w:val="24"/>
        </w:rPr>
        <w:t xml:space="preserve"> das eigentlich in die Familie bzw. den eigenen Haushalt gehört und</w:t>
      </w:r>
      <w:r w:rsidRPr="00664794">
        <w:rPr>
          <w:rFonts w:asciiTheme="minorHAnsi" w:hAnsiTheme="minorHAnsi" w:cstheme="minorHAnsi"/>
          <w:bCs/>
          <w:color w:val="538135" w:themeColor="accent6" w:themeShade="BF"/>
          <w:sz w:val="22"/>
          <w:szCs w:val="24"/>
        </w:rPr>
        <w:t xml:space="preserve"> aus dem </w:t>
      </w:r>
      <w:r w:rsidR="009D5A4A" w:rsidRPr="00664794">
        <w:rPr>
          <w:rFonts w:asciiTheme="minorHAnsi" w:hAnsiTheme="minorHAnsi" w:cstheme="minorHAnsi"/>
          <w:bCs/>
          <w:color w:val="538135" w:themeColor="accent6" w:themeShade="BF"/>
          <w:sz w:val="22"/>
          <w:szCs w:val="24"/>
        </w:rPr>
        <w:t xml:space="preserve">heraus erst </w:t>
      </w:r>
      <w:r w:rsidRPr="00664794">
        <w:rPr>
          <w:rFonts w:asciiTheme="minorHAnsi" w:hAnsiTheme="minorHAnsi" w:cstheme="minorHAnsi"/>
          <w:bCs/>
          <w:color w:val="538135" w:themeColor="accent6" w:themeShade="BF"/>
          <w:sz w:val="22"/>
          <w:szCs w:val="24"/>
        </w:rPr>
        <w:t>die Tradition entstanden ist, dass g</w:t>
      </w:r>
      <w:r w:rsidR="00A1657A" w:rsidRPr="00664794">
        <w:rPr>
          <w:rFonts w:asciiTheme="minorHAnsi" w:hAnsiTheme="minorHAnsi" w:cstheme="minorHAnsi"/>
          <w:bCs/>
          <w:color w:val="538135" w:themeColor="accent6" w:themeShade="BF"/>
          <w:sz w:val="22"/>
          <w:szCs w:val="24"/>
        </w:rPr>
        <w:t xml:space="preserve">rößere </w:t>
      </w:r>
      <w:r w:rsidRPr="00664794">
        <w:rPr>
          <w:rFonts w:asciiTheme="minorHAnsi" w:hAnsiTheme="minorHAnsi" w:cstheme="minorHAnsi"/>
          <w:bCs/>
          <w:color w:val="538135" w:themeColor="accent6" w:themeShade="BF"/>
          <w:sz w:val="22"/>
          <w:szCs w:val="24"/>
        </w:rPr>
        <w:t>öffentliche Speisensegnungen</w:t>
      </w:r>
      <w:r w:rsidR="00A1657A" w:rsidRPr="00664794">
        <w:rPr>
          <w:rFonts w:asciiTheme="minorHAnsi" w:hAnsiTheme="minorHAnsi" w:cstheme="minorHAnsi"/>
          <w:bCs/>
          <w:color w:val="538135" w:themeColor="accent6" w:themeShade="BF"/>
          <w:sz w:val="22"/>
          <w:szCs w:val="24"/>
        </w:rPr>
        <w:t xml:space="preserve"> in der Kirche</w:t>
      </w:r>
      <w:r w:rsidRPr="00664794">
        <w:rPr>
          <w:rFonts w:asciiTheme="minorHAnsi" w:hAnsiTheme="minorHAnsi" w:cstheme="minorHAnsi"/>
          <w:bCs/>
          <w:color w:val="538135" w:themeColor="accent6" w:themeShade="BF"/>
          <w:sz w:val="22"/>
          <w:szCs w:val="24"/>
        </w:rPr>
        <w:t xml:space="preserve"> – oft</w:t>
      </w:r>
      <w:r w:rsidR="00A1657A" w:rsidRPr="00664794">
        <w:rPr>
          <w:rFonts w:asciiTheme="minorHAnsi" w:hAnsiTheme="minorHAnsi" w:cstheme="minorHAnsi"/>
          <w:bCs/>
          <w:color w:val="538135" w:themeColor="accent6" w:themeShade="BF"/>
          <w:sz w:val="22"/>
          <w:szCs w:val="24"/>
        </w:rPr>
        <w:t xml:space="preserve"> unter der Leitung </w:t>
      </w:r>
      <w:r w:rsidRPr="00664794">
        <w:rPr>
          <w:rFonts w:asciiTheme="minorHAnsi" w:hAnsiTheme="minorHAnsi" w:cstheme="minorHAnsi"/>
          <w:bCs/>
          <w:color w:val="538135" w:themeColor="accent6" w:themeShade="BF"/>
          <w:sz w:val="22"/>
          <w:szCs w:val="24"/>
        </w:rPr>
        <w:t>eines</w:t>
      </w:r>
      <w:r w:rsidR="00A1657A" w:rsidRPr="00664794">
        <w:rPr>
          <w:rFonts w:asciiTheme="minorHAnsi" w:hAnsiTheme="minorHAnsi" w:cstheme="minorHAnsi"/>
          <w:bCs/>
          <w:color w:val="538135" w:themeColor="accent6" w:themeShade="BF"/>
          <w:sz w:val="22"/>
          <w:szCs w:val="24"/>
        </w:rPr>
        <w:t xml:space="preserve"> Priesters</w:t>
      </w:r>
      <w:r w:rsidRPr="00664794">
        <w:rPr>
          <w:rFonts w:asciiTheme="minorHAnsi" w:hAnsiTheme="minorHAnsi" w:cstheme="minorHAnsi"/>
          <w:bCs/>
          <w:color w:val="538135" w:themeColor="accent6" w:themeShade="BF"/>
          <w:sz w:val="22"/>
          <w:szCs w:val="24"/>
        </w:rPr>
        <w:t xml:space="preserve"> </w:t>
      </w:r>
      <w:r w:rsidR="006A110D" w:rsidRPr="00664794">
        <w:rPr>
          <w:rFonts w:asciiTheme="minorHAnsi" w:hAnsiTheme="minorHAnsi" w:cstheme="minorHAnsi"/>
          <w:bCs/>
          <w:color w:val="538135" w:themeColor="accent6" w:themeShade="BF"/>
          <w:sz w:val="22"/>
          <w:szCs w:val="24"/>
        </w:rPr>
        <w:t xml:space="preserve">oder Diakons </w:t>
      </w:r>
      <w:r w:rsidRPr="00664794">
        <w:rPr>
          <w:rFonts w:asciiTheme="minorHAnsi" w:hAnsiTheme="minorHAnsi" w:cstheme="minorHAnsi"/>
          <w:bCs/>
          <w:color w:val="538135" w:themeColor="accent6" w:themeShade="BF"/>
          <w:sz w:val="22"/>
          <w:szCs w:val="24"/>
        </w:rPr>
        <w:t>– stattfinden.</w:t>
      </w:r>
    </w:p>
    <w:p w:rsidR="0007218C" w:rsidRPr="00664794" w:rsidRDefault="0007218C" w:rsidP="00F85F26">
      <w:pPr>
        <w:widowControl w:val="0"/>
        <w:rPr>
          <w:rFonts w:asciiTheme="minorHAnsi" w:hAnsiTheme="minorHAnsi" w:cstheme="minorHAnsi"/>
          <w:bCs/>
          <w:color w:val="538135" w:themeColor="accent6" w:themeShade="BF"/>
          <w:sz w:val="22"/>
          <w:szCs w:val="24"/>
        </w:rPr>
      </w:pPr>
    </w:p>
    <w:p w:rsidR="0007218C" w:rsidRPr="00664794" w:rsidRDefault="00A1657A" w:rsidP="00F85F26">
      <w:pPr>
        <w:widowControl w:val="0"/>
        <w:rPr>
          <w:rFonts w:asciiTheme="minorHAnsi" w:hAnsiTheme="minorHAnsi" w:cstheme="minorHAnsi"/>
          <w:bCs/>
          <w:color w:val="538135" w:themeColor="accent6" w:themeShade="BF"/>
          <w:sz w:val="22"/>
          <w:szCs w:val="24"/>
        </w:rPr>
      </w:pPr>
      <w:r w:rsidRPr="00664794">
        <w:rPr>
          <w:rFonts w:asciiTheme="minorHAnsi" w:hAnsiTheme="minorHAnsi" w:cstheme="minorHAnsi"/>
          <w:bCs/>
          <w:color w:val="538135" w:themeColor="accent6" w:themeShade="BF"/>
          <w:sz w:val="22"/>
          <w:szCs w:val="24"/>
        </w:rPr>
        <w:t>Wie wird gesegnet? Das wichtigste am Segen ist das</w:t>
      </w:r>
      <w:r w:rsidR="0007218C" w:rsidRPr="00664794">
        <w:rPr>
          <w:rFonts w:asciiTheme="minorHAnsi" w:hAnsiTheme="minorHAnsi" w:cstheme="minorHAnsi"/>
          <w:bCs/>
          <w:color w:val="538135" w:themeColor="accent6" w:themeShade="BF"/>
          <w:sz w:val="22"/>
          <w:szCs w:val="24"/>
        </w:rPr>
        <w:t xml:space="preserve"> Hören auf Gottes Wort und das</w:t>
      </w:r>
      <w:r w:rsidRPr="00664794">
        <w:rPr>
          <w:rFonts w:asciiTheme="minorHAnsi" w:hAnsiTheme="minorHAnsi" w:cstheme="minorHAnsi"/>
          <w:bCs/>
          <w:color w:val="538135" w:themeColor="accent6" w:themeShade="BF"/>
          <w:sz w:val="22"/>
          <w:szCs w:val="24"/>
        </w:rPr>
        <w:t xml:space="preserve"> Gebet, in dem wir Gott um seine Zuwendung bitten. Das Wort „segnen“ leitet sich vom lateinischen „signare“ – bezeichnen – ab. Es weist auf das Segenskreuz hin, mit dem </w:t>
      </w:r>
      <w:r w:rsidR="009D5A4A" w:rsidRPr="00664794">
        <w:rPr>
          <w:rFonts w:asciiTheme="minorHAnsi" w:hAnsiTheme="minorHAnsi" w:cstheme="minorHAnsi"/>
          <w:bCs/>
          <w:color w:val="538135" w:themeColor="accent6" w:themeShade="BF"/>
          <w:sz w:val="22"/>
          <w:szCs w:val="24"/>
        </w:rPr>
        <w:t>Personen oder Dinge bezeichnet werden</w:t>
      </w:r>
      <w:r w:rsidRPr="00664794">
        <w:rPr>
          <w:rFonts w:asciiTheme="minorHAnsi" w:hAnsiTheme="minorHAnsi" w:cstheme="minorHAnsi"/>
          <w:bCs/>
          <w:color w:val="538135" w:themeColor="accent6" w:themeShade="BF"/>
          <w:sz w:val="22"/>
          <w:szCs w:val="24"/>
        </w:rPr>
        <w:t xml:space="preserve">. </w:t>
      </w:r>
      <w:r w:rsidR="0007218C" w:rsidRPr="00664794">
        <w:rPr>
          <w:rFonts w:asciiTheme="minorHAnsi" w:hAnsiTheme="minorHAnsi" w:cstheme="minorHAnsi"/>
          <w:bCs/>
          <w:color w:val="538135" w:themeColor="accent6" w:themeShade="BF"/>
          <w:sz w:val="22"/>
          <w:szCs w:val="24"/>
        </w:rPr>
        <w:t xml:space="preserve">Das Wort „segnen“ leitet sich </w:t>
      </w:r>
      <w:r w:rsidR="009D5A4A" w:rsidRPr="00664794">
        <w:rPr>
          <w:rFonts w:asciiTheme="minorHAnsi" w:hAnsiTheme="minorHAnsi" w:cstheme="minorHAnsi"/>
          <w:bCs/>
          <w:color w:val="538135" w:themeColor="accent6" w:themeShade="BF"/>
          <w:sz w:val="22"/>
          <w:szCs w:val="24"/>
        </w:rPr>
        <w:t xml:space="preserve">aber </w:t>
      </w:r>
      <w:r w:rsidR="0007218C" w:rsidRPr="00664794">
        <w:rPr>
          <w:rFonts w:asciiTheme="minorHAnsi" w:hAnsiTheme="minorHAnsi" w:cstheme="minorHAnsi"/>
          <w:bCs/>
          <w:color w:val="538135" w:themeColor="accent6" w:themeShade="BF"/>
          <w:sz w:val="22"/>
          <w:szCs w:val="24"/>
        </w:rPr>
        <w:t xml:space="preserve">auch vom lateinischen „benedicere“ ab – Gutes sagen. Im Gebet bitten wir Gott, dass er Gutes </w:t>
      </w:r>
      <w:r w:rsidR="00E705F5" w:rsidRPr="00664794">
        <w:rPr>
          <w:rFonts w:asciiTheme="minorHAnsi" w:hAnsiTheme="minorHAnsi" w:cstheme="minorHAnsi"/>
          <w:bCs/>
          <w:color w:val="538135" w:themeColor="accent6" w:themeShade="BF"/>
          <w:sz w:val="22"/>
          <w:szCs w:val="24"/>
        </w:rPr>
        <w:t xml:space="preserve">über </w:t>
      </w:r>
      <w:r w:rsidR="0007218C" w:rsidRPr="00664794">
        <w:rPr>
          <w:rFonts w:asciiTheme="minorHAnsi" w:hAnsiTheme="minorHAnsi" w:cstheme="minorHAnsi"/>
          <w:bCs/>
          <w:color w:val="538135" w:themeColor="accent6" w:themeShade="BF"/>
          <w:sz w:val="22"/>
          <w:szCs w:val="24"/>
        </w:rPr>
        <w:t xml:space="preserve">Personen und Dinge </w:t>
      </w:r>
      <w:r w:rsidR="00E705F5" w:rsidRPr="00664794">
        <w:rPr>
          <w:rFonts w:asciiTheme="minorHAnsi" w:hAnsiTheme="minorHAnsi" w:cstheme="minorHAnsi"/>
          <w:bCs/>
          <w:color w:val="538135" w:themeColor="accent6" w:themeShade="BF"/>
          <w:sz w:val="22"/>
          <w:szCs w:val="24"/>
        </w:rPr>
        <w:t xml:space="preserve">sprechen </w:t>
      </w:r>
      <w:r w:rsidR="0007218C" w:rsidRPr="00664794">
        <w:rPr>
          <w:rFonts w:asciiTheme="minorHAnsi" w:hAnsiTheme="minorHAnsi" w:cstheme="minorHAnsi"/>
          <w:bCs/>
          <w:color w:val="538135" w:themeColor="accent6" w:themeShade="BF"/>
          <w:sz w:val="22"/>
          <w:szCs w:val="24"/>
        </w:rPr>
        <w:t>und uns durch sie Gutes zuteilwerden lassen möge.</w:t>
      </w:r>
    </w:p>
    <w:p w:rsidR="0007218C" w:rsidRPr="00664794" w:rsidRDefault="0007218C" w:rsidP="00F85F26">
      <w:pPr>
        <w:widowControl w:val="0"/>
        <w:rPr>
          <w:rFonts w:asciiTheme="minorHAnsi" w:hAnsiTheme="minorHAnsi" w:cstheme="minorHAnsi"/>
          <w:bCs/>
          <w:color w:val="538135" w:themeColor="accent6" w:themeShade="BF"/>
          <w:sz w:val="22"/>
          <w:szCs w:val="24"/>
        </w:rPr>
      </w:pPr>
    </w:p>
    <w:p w:rsidR="009F0038" w:rsidRPr="00664794" w:rsidRDefault="00814FCB" w:rsidP="00F85F26">
      <w:pPr>
        <w:widowControl w:val="0"/>
        <w:rPr>
          <w:rFonts w:asciiTheme="minorHAnsi" w:hAnsiTheme="minorHAnsi" w:cstheme="minorHAnsi"/>
          <w:bCs/>
          <w:color w:val="538135" w:themeColor="accent6" w:themeShade="BF"/>
          <w:sz w:val="22"/>
          <w:szCs w:val="24"/>
        </w:rPr>
      </w:pPr>
      <w:r w:rsidRPr="00664794">
        <w:rPr>
          <w:rFonts w:asciiTheme="minorHAnsi" w:hAnsiTheme="minorHAnsi" w:cstheme="minorHAnsi"/>
          <w:bCs/>
          <w:color w:val="538135" w:themeColor="accent6" w:themeShade="BF"/>
          <w:sz w:val="22"/>
          <w:szCs w:val="24"/>
        </w:rPr>
        <w:t xml:space="preserve">Hier finden Sie </w:t>
      </w:r>
      <w:r w:rsidR="006A49B8" w:rsidRPr="00664794">
        <w:rPr>
          <w:rFonts w:asciiTheme="minorHAnsi" w:hAnsiTheme="minorHAnsi" w:cstheme="minorHAnsi"/>
          <w:bCs/>
          <w:color w:val="538135" w:themeColor="accent6" w:themeShade="BF"/>
          <w:sz w:val="22"/>
          <w:szCs w:val="24"/>
        </w:rPr>
        <w:t>eine</w:t>
      </w:r>
      <w:r w:rsidRPr="00664794">
        <w:rPr>
          <w:rFonts w:asciiTheme="minorHAnsi" w:hAnsiTheme="minorHAnsi" w:cstheme="minorHAnsi"/>
          <w:bCs/>
          <w:color w:val="538135" w:themeColor="accent6" w:themeShade="BF"/>
          <w:sz w:val="22"/>
          <w:szCs w:val="24"/>
        </w:rPr>
        <w:t xml:space="preserve"> Vorlag</w:t>
      </w:r>
      <w:r w:rsidR="0007218C" w:rsidRPr="00664794">
        <w:rPr>
          <w:rFonts w:asciiTheme="minorHAnsi" w:hAnsiTheme="minorHAnsi" w:cstheme="minorHAnsi"/>
          <w:bCs/>
          <w:color w:val="538135" w:themeColor="accent6" w:themeShade="BF"/>
          <w:sz w:val="22"/>
          <w:szCs w:val="24"/>
        </w:rPr>
        <w:t>e für eine Feier der Osters</w:t>
      </w:r>
      <w:r w:rsidRPr="00664794">
        <w:rPr>
          <w:rFonts w:asciiTheme="minorHAnsi" w:hAnsiTheme="minorHAnsi" w:cstheme="minorHAnsi"/>
          <w:bCs/>
          <w:color w:val="538135" w:themeColor="accent6" w:themeShade="BF"/>
          <w:sz w:val="22"/>
          <w:szCs w:val="24"/>
        </w:rPr>
        <w:t>peisensegnung</w:t>
      </w:r>
      <w:r w:rsidR="00E705F5" w:rsidRPr="00664794">
        <w:rPr>
          <w:rFonts w:asciiTheme="minorHAnsi" w:hAnsiTheme="minorHAnsi" w:cstheme="minorHAnsi"/>
          <w:bCs/>
          <w:color w:val="538135" w:themeColor="accent6" w:themeShade="BF"/>
          <w:sz w:val="22"/>
          <w:szCs w:val="24"/>
        </w:rPr>
        <w:t xml:space="preserve"> zuhause</w:t>
      </w:r>
      <w:r w:rsidRPr="00664794">
        <w:rPr>
          <w:rFonts w:asciiTheme="minorHAnsi" w:hAnsiTheme="minorHAnsi" w:cstheme="minorHAnsi"/>
          <w:bCs/>
          <w:color w:val="538135" w:themeColor="accent6" w:themeShade="BF"/>
          <w:sz w:val="22"/>
          <w:szCs w:val="24"/>
        </w:rPr>
        <w:t>. In welchem Umfang diese stattfindet</w:t>
      </w:r>
      <w:r w:rsidR="006A49B8" w:rsidRPr="00664794">
        <w:rPr>
          <w:rFonts w:asciiTheme="minorHAnsi" w:hAnsiTheme="minorHAnsi" w:cstheme="minorHAnsi"/>
          <w:bCs/>
          <w:color w:val="538135" w:themeColor="accent6" w:themeShade="BF"/>
          <w:sz w:val="22"/>
          <w:szCs w:val="24"/>
        </w:rPr>
        <w:t xml:space="preserve">, </w:t>
      </w:r>
      <w:r w:rsidR="00E705F5" w:rsidRPr="00664794">
        <w:rPr>
          <w:rFonts w:asciiTheme="minorHAnsi" w:hAnsiTheme="minorHAnsi" w:cstheme="minorHAnsi"/>
          <w:bCs/>
          <w:color w:val="538135" w:themeColor="accent6" w:themeShade="BF"/>
          <w:sz w:val="22"/>
          <w:szCs w:val="24"/>
        </w:rPr>
        <w:t>entscheiden Sie selbst; d</w:t>
      </w:r>
      <w:r w:rsidRPr="00664794">
        <w:rPr>
          <w:rFonts w:asciiTheme="minorHAnsi" w:hAnsiTheme="minorHAnsi" w:cstheme="minorHAnsi"/>
          <w:bCs/>
          <w:color w:val="538135" w:themeColor="accent6" w:themeShade="BF"/>
          <w:sz w:val="22"/>
          <w:szCs w:val="24"/>
        </w:rPr>
        <w:t xml:space="preserve">as Segensgebet und ein gemeinsames Vaterunser </w:t>
      </w:r>
      <w:r w:rsidR="00E705F5" w:rsidRPr="00664794">
        <w:rPr>
          <w:rFonts w:asciiTheme="minorHAnsi" w:hAnsiTheme="minorHAnsi" w:cstheme="minorHAnsi"/>
          <w:bCs/>
          <w:color w:val="538135" w:themeColor="accent6" w:themeShade="BF"/>
          <w:sz w:val="22"/>
          <w:szCs w:val="24"/>
        </w:rPr>
        <w:t>sollten aber nicht fehlen</w:t>
      </w:r>
      <w:r w:rsidRPr="00664794">
        <w:rPr>
          <w:rFonts w:asciiTheme="minorHAnsi" w:hAnsiTheme="minorHAnsi" w:cstheme="minorHAnsi"/>
          <w:bCs/>
          <w:color w:val="538135" w:themeColor="accent6" w:themeShade="BF"/>
          <w:sz w:val="22"/>
          <w:szCs w:val="24"/>
        </w:rPr>
        <w:t>.</w:t>
      </w:r>
      <w:r w:rsidR="0007218C" w:rsidRPr="00664794">
        <w:rPr>
          <w:rFonts w:asciiTheme="minorHAnsi" w:hAnsiTheme="minorHAnsi" w:cstheme="minorHAnsi"/>
          <w:bCs/>
          <w:color w:val="538135" w:themeColor="accent6" w:themeShade="BF"/>
          <w:sz w:val="22"/>
          <w:szCs w:val="24"/>
        </w:rPr>
        <w:t xml:space="preserve"> Zuvor kann der Tisch festlich gedeckt und geschmückt werden: mit einem Tischtuch, mit Servietten, mit Blumen, mit einer kleinen Osterkerze usw. Auf diesen festlich geschmückten Tisch, um den man sich versammelt, wird auch der Osterkorb mit den Osterspeisen gestellt. </w:t>
      </w:r>
      <w:r w:rsidR="009F0038" w:rsidRPr="00664794">
        <w:rPr>
          <w:rFonts w:asciiTheme="minorHAnsi" w:hAnsiTheme="minorHAnsi" w:cstheme="minorHAnsi"/>
          <w:bCs/>
          <w:color w:val="538135" w:themeColor="accent6" w:themeShade="BF"/>
          <w:sz w:val="22"/>
          <w:szCs w:val="24"/>
        </w:rPr>
        <w:t xml:space="preserve">Ein Mitglied der Hausgemeinschaft </w:t>
      </w:r>
      <w:r w:rsidR="0007218C" w:rsidRPr="00664794">
        <w:rPr>
          <w:rFonts w:asciiTheme="minorHAnsi" w:hAnsiTheme="minorHAnsi" w:cstheme="minorHAnsi"/>
          <w:bCs/>
          <w:color w:val="538135" w:themeColor="accent6" w:themeShade="BF"/>
          <w:sz w:val="22"/>
          <w:szCs w:val="24"/>
        </w:rPr>
        <w:t>–</w:t>
      </w:r>
      <w:r w:rsidR="009F0038" w:rsidRPr="00664794">
        <w:rPr>
          <w:rFonts w:asciiTheme="minorHAnsi" w:hAnsiTheme="minorHAnsi" w:cstheme="minorHAnsi"/>
          <w:bCs/>
          <w:color w:val="538135" w:themeColor="accent6" w:themeShade="BF"/>
          <w:sz w:val="22"/>
          <w:szCs w:val="24"/>
        </w:rPr>
        <w:t xml:space="preserve"> von nun an leitende Person (</w:t>
      </w:r>
      <w:r w:rsidR="009F0038" w:rsidRPr="00664794">
        <w:rPr>
          <w:rFonts w:asciiTheme="minorHAnsi" w:hAnsiTheme="minorHAnsi" w:cstheme="minorHAnsi"/>
          <w:bCs/>
          <w:i/>
          <w:iCs/>
          <w:color w:val="538135" w:themeColor="accent6" w:themeShade="BF"/>
          <w:sz w:val="22"/>
          <w:szCs w:val="24"/>
        </w:rPr>
        <w:t>L</w:t>
      </w:r>
      <w:r w:rsidR="009F0038" w:rsidRPr="00664794">
        <w:rPr>
          <w:rFonts w:asciiTheme="minorHAnsi" w:hAnsiTheme="minorHAnsi" w:cstheme="minorHAnsi"/>
          <w:bCs/>
          <w:color w:val="538135" w:themeColor="accent6" w:themeShade="BF"/>
          <w:sz w:val="22"/>
          <w:szCs w:val="24"/>
        </w:rPr>
        <w:t>) genannt –</w:t>
      </w:r>
      <w:r w:rsidR="0007218C" w:rsidRPr="00664794">
        <w:rPr>
          <w:rFonts w:asciiTheme="minorHAnsi" w:hAnsiTheme="minorHAnsi" w:cstheme="minorHAnsi"/>
          <w:bCs/>
          <w:color w:val="538135" w:themeColor="accent6" w:themeShade="BF"/>
          <w:sz w:val="22"/>
          <w:szCs w:val="24"/>
        </w:rPr>
        <w:t xml:space="preserve"> </w:t>
      </w:r>
      <w:r w:rsidR="009F0038" w:rsidRPr="00664794">
        <w:rPr>
          <w:rFonts w:asciiTheme="minorHAnsi" w:hAnsiTheme="minorHAnsi" w:cstheme="minorHAnsi"/>
          <w:bCs/>
          <w:color w:val="538135" w:themeColor="accent6" w:themeShade="BF"/>
          <w:sz w:val="22"/>
          <w:szCs w:val="24"/>
        </w:rPr>
        <w:t>eröffnet die Feier mit dem Kreuzzeichen.</w:t>
      </w:r>
    </w:p>
    <w:p w:rsidR="00814FCB" w:rsidRPr="00664794" w:rsidRDefault="00814FCB" w:rsidP="00F85F26">
      <w:pPr>
        <w:widowControl w:val="0"/>
        <w:rPr>
          <w:rFonts w:asciiTheme="minorHAnsi" w:hAnsiTheme="minorHAnsi" w:cstheme="minorHAnsi"/>
          <w:bCs/>
          <w:sz w:val="24"/>
          <w:szCs w:val="24"/>
        </w:rPr>
      </w:pPr>
    </w:p>
    <w:p w:rsidR="008841B0" w:rsidRPr="00664794" w:rsidRDefault="008841B0" w:rsidP="00F85F26">
      <w:pPr>
        <w:widowControl w:val="0"/>
        <w:rPr>
          <w:rFonts w:asciiTheme="minorHAnsi" w:hAnsiTheme="minorHAnsi" w:cstheme="minorHAnsi"/>
          <w:bCs/>
          <w:sz w:val="24"/>
          <w:szCs w:val="24"/>
        </w:rPr>
      </w:pPr>
    </w:p>
    <w:p w:rsidR="00070632" w:rsidRPr="00664794" w:rsidRDefault="000D18F9" w:rsidP="00F85F26">
      <w:pPr>
        <w:widowControl w:val="0"/>
        <w:rPr>
          <w:rFonts w:asciiTheme="minorHAnsi" w:hAnsiTheme="minorHAnsi" w:cstheme="minorHAnsi"/>
          <w:b/>
          <w:sz w:val="26"/>
          <w:szCs w:val="26"/>
        </w:rPr>
      </w:pPr>
      <w:r w:rsidRPr="00664794">
        <w:rPr>
          <w:rFonts w:asciiTheme="minorHAnsi" w:hAnsiTheme="minorHAnsi" w:cstheme="minorHAnsi"/>
          <w:b/>
          <w:sz w:val="26"/>
          <w:szCs w:val="26"/>
        </w:rPr>
        <w:t>Kreuzzeichen</w:t>
      </w:r>
    </w:p>
    <w:p w:rsidR="00070632" w:rsidRPr="00664794" w:rsidRDefault="009F0038" w:rsidP="00F85F26">
      <w:pPr>
        <w:widowControl w:val="0"/>
        <w:jc w:val="both"/>
        <w:rPr>
          <w:rFonts w:asciiTheme="minorHAnsi" w:hAnsiTheme="minorHAnsi" w:cstheme="minorHAnsi"/>
          <w:sz w:val="26"/>
          <w:szCs w:val="26"/>
        </w:rPr>
      </w:pPr>
      <w:r w:rsidRPr="00664794">
        <w:rPr>
          <w:rFonts w:asciiTheme="minorHAnsi" w:hAnsiTheme="minorHAnsi" w:cstheme="minorHAnsi"/>
          <w:i/>
          <w:iCs/>
          <w:sz w:val="26"/>
          <w:szCs w:val="26"/>
        </w:rPr>
        <w:t>L</w:t>
      </w:r>
      <w:r w:rsidR="00070632" w:rsidRPr="00664794">
        <w:rPr>
          <w:rFonts w:asciiTheme="minorHAnsi" w:hAnsiTheme="minorHAnsi" w:cstheme="minorHAnsi"/>
          <w:sz w:val="26"/>
          <w:szCs w:val="26"/>
        </w:rPr>
        <w:tab/>
        <w:t>Im Namen des Vaters und des Sohnes und des Heiligen Geistes.</w:t>
      </w:r>
    </w:p>
    <w:p w:rsidR="00070632" w:rsidRPr="00664794" w:rsidRDefault="00070632" w:rsidP="00F85F26">
      <w:pPr>
        <w:rPr>
          <w:rFonts w:asciiTheme="minorHAnsi" w:hAnsiTheme="minorHAnsi" w:cstheme="minorHAnsi"/>
          <w:sz w:val="26"/>
          <w:szCs w:val="26"/>
        </w:rPr>
      </w:pPr>
      <w:r w:rsidRPr="00664794">
        <w:rPr>
          <w:rFonts w:asciiTheme="minorHAnsi" w:hAnsiTheme="minorHAnsi" w:cstheme="minorHAnsi"/>
          <w:i/>
          <w:sz w:val="26"/>
          <w:szCs w:val="26"/>
        </w:rPr>
        <w:t>Alle</w:t>
      </w:r>
      <w:r w:rsidRPr="00664794">
        <w:rPr>
          <w:rFonts w:asciiTheme="minorHAnsi" w:hAnsiTheme="minorHAnsi" w:cstheme="minorHAnsi"/>
          <w:i/>
          <w:sz w:val="26"/>
          <w:szCs w:val="26"/>
        </w:rPr>
        <w:tab/>
      </w:r>
      <w:r w:rsidRPr="00664794">
        <w:rPr>
          <w:rFonts w:asciiTheme="minorHAnsi" w:hAnsiTheme="minorHAnsi" w:cstheme="minorHAnsi"/>
          <w:sz w:val="26"/>
          <w:szCs w:val="26"/>
        </w:rPr>
        <w:t>Amen.</w:t>
      </w:r>
    </w:p>
    <w:p w:rsidR="000D18F9" w:rsidRPr="00664794" w:rsidRDefault="000D18F9" w:rsidP="00F85F26">
      <w:pPr>
        <w:rPr>
          <w:rFonts w:asciiTheme="minorHAnsi" w:hAnsiTheme="minorHAnsi" w:cstheme="minorHAnsi"/>
          <w:b/>
          <w:sz w:val="26"/>
          <w:szCs w:val="26"/>
        </w:rPr>
      </w:pPr>
    </w:p>
    <w:p w:rsidR="009F0038" w:rsidRPr="00664794" w:rsidRDefault="009F0038" w:rsidP="00F85F26">
      <w:pPr>
        <w:rPr>
          <w:rFonts w:asciiTheme="minorHAnsi" w:hAnsiTheme="minorHAnsi" w:cstheme="minorHAnsi"/>
          <w:bCs/>
          <w:sz w:val="24"/>
          <w:szCs w:val="24"/>
        </w:rPr>
      </w:pPr>
      <w:r w:rsidRPr="00664794">
        <w:rPr>
          <w:rFonts w:asciiTheme="minorHAnsi" w:hAnsiTheme="minorHAnsi" w:cstheme="minorHAnsi"/>
          <w:bCs/>
          <w:sz w:val="24"/>
          <w:szCs w:val="24"/>
        </w:rPr>
        <w:t>Alle m</w:t>
      </w:r>
      <w:r w:rsidR="003A3981" w:rsidRPr="00664794">
        <w:rPr>
          <w:rFonts w:asciiTheme="minorHAnsi" w:hAnsiTheme="minorHAnsi" w:cstheme="minorHAnsi"/>
          <w:bCs/>
          <w:sz w:val="24"/>
          <w:szCs w:val="24"/>
        </w:rPr>
        <w:t>a</w:t>
      </w:r>
      <w:r w:rsidRPr="00664794">
        <w:rPr>
          <w:rFonts w:asciiTheme="minorHAnsi" w:hAnsiTheme="minorHAnsi" w:cstheme="minorHAnsi"/>
          <w:bCs/>
          <w:sz w:val="24"/>
          <w:szCs w:val="24"/>
        </w:rPr>
        <w:t>chen das Kreuzzeichen.</w:t>
      </w:r>
    </w:p>
    <w:p w:rsidR="0007218C" w:rsidRPr="00664794" w:rsidRDefault="0007218C" w:rsidP="00F85F26">
      <w:pPr>
        <w:rPr>
          <w:rFonts w:asciiTheme="minorHAnsi" w:hAnsiTheme="minorHAnsi" w:cstheme="minorHAnsi"/>
          <w:b/>
          <w:sz w:val="26"/>
          <w:szCs w:val="26"/>
        </w:rPr>
      </w:pPr>
    </w:p>
    <w:p w:rsidR="0007218C" w:rsidRPr="00664794" w:rsidRDefault="0007218C" w:rsidP="00F85F26">
      <w:pPr>
        <w:rPr>
          <w:rFonts w:asciiTheme="minorHAnsi" w:hAnsiTheme="minorHAnsi" w:cstheme="minorHAnsi"/>
          <w:b/>
          <w:sz w:val="26"/>
          <w:szCs w:val="26"/>
        </w:rPr>
      </w:pPr>
      <w:r w:rsidRPr="00664794">
        <w:rPr>
          <w:rFonts w:asciiTheme="minorHAnsi" w:hAnsiTheme="minorHAnsi" w:cstheme="minorHAnsi"/>
          <w:b/>
          <w:sz w:val="26"/>
          <w:szCs w:val="26"/>
        </w:rPr>
        <w:t>Kanon</w:t>
      </w:r>
    </w:p>
    <w:p w:rsidR="0007218C" w:rsidRPr="00664794" w:rsidRDefault="00664794" w:rsidP="00F85F26">
      <w:pPr>
        <w:rPr>
          <w:rFonts w:asciiTheme="minorHAnsi" w:hAnsiTheme="minorHAnsi" w:cstheme="minorHAnsi"/>
          <w:bCs/>
          <w:sz w:val="24"/>
          <w:szCs w:val="24"/>
        </w:rPr>
      </w:pPr>
      <w:r>
        <w:rPr>
          <w:rFonts w:asciiTheme="minorHAnsi" w:hAnsiTheme="minorHAnsi" w:cstheme="minorHAnsi"/>
          <w:bCs/>
          <w:sz w:val="24"/>
          <w:szCs w:val="24"/>
        </w:rPr>
        <w:t>„Lächle und du wirst sehen.“/ oder  „Sonnenkinder“</w:t>
      </w:r>
    </w:p>
    <w:p w:rsidR="009F0038" w:rsidRPr="00664794" w:rsidRDefault="009F0038" w:rsidP="00F85F26">
      <w:pPr>
        <w:rPr>
          <w:rFonts w:asciiTheme="minorHAnsi" w:hAnsiTheme="minorHAnsi" w:cstheme="minorHAnsi"/>
          <w:bCs/>
          <w:sz w:val="24"/>
          <w:szCs w:val="24"/>
        </w:rPr>
      </w:pPr>
      <w:r w:rsidRPr="00664794">
        <w:rPr>
          <w:rFonts w:asciiTheme="minorHAnsi" w:hAnsiTheme="minorHAnsi" w:cstheme="minorHAnsi"/>
          <w:bCs/>
          <w:sz w:val="24"/>
          <w:szCs w:val="24"/>
        </w:rPr>
        <w:t xml:space="preserve">Anschließend kann die leitende Person oder jemand aus der Familie </w:t>
      </w:r>
      <w:r w:rsidR="009D5A4A" w:rsidRPr="00664794">
        <w:rPr>
          <w:rFonts w:asciiTheme="minorHAnsi" w:hAnsiTheme="minorHAnsi" w:cstheme="minorHAnsi"/>
          <w:bCs/>
          <w:sz w:val="24"/>
          <w:szCs w:val="24"/>
        </w:rPr>
        <w:t>einführende</w:t>
      </w:r>
      <w:r w:rsidRPr="00664794">
        <w:rPr>
          <w:rFonts w:asciiTheme="minorHAnsi" w:hAnsiTheme="minorHAnsi" w:cstheme="minorHAnsi"/>
          <w:bCs/>
          <w:sz w:val="24"/>
          <w:szCs w:val="24"/>
        </w:rPr>
        <w:t xml:space="preserve"> Worte </w:t>
      </w:r>
      <w:r w:rsidR="009D5A4A" w:rsidRPr="00664794">
        <w:rPr>
          <w:rFonts w:asciiTheme="minorHAnsi" w:hAnsiTheme="minorHAnsi" w:cstheme="minorHAnsi"/>
          <w:bCs/>
          <w:sz w:val="24"/>
          <w:szCs w:val="24"/>
        </w:rPr>
        <w:t>sprechen</w:t>
      </w:r>
      <w:r w:rsidRPr="00664794">
        <w:rPr>
          <w:rFonts w:asciiTheme="minorHAnsi" w:hAnsiTheme="minorHAnsi" w:cstheme="minorHAnsi"/>
          <w:bCs/>
          <w:sz w:val="24"/>
          <w:szCs w:val="24"/>
        </w:rPr>
        <w:t>.</w:t>
      </w:r>
    </w:p>
    <w:p w:rsidR="009F0038" w:rsidRPr="00664794" w:rsidRDefault="009F0038" w:rsidP="00F85F26">
      <w:pPr>
        <w:rPr>
          <w:rFonts w:asciiTheme="minorHAnsi" w:hAnsiTheme="minorHAnsi" w:cstheme="minorHAnsi"/>
          <w:b/>
          <w:sz w:val="26"/>
          <w:szCs w:val="26"/>
        </w:rPr>
      </w:pPr>
    </w:p>
    <w:p w:rsidR="000D18F9" w:rsidRPr="00664794" w:rsidRDefault="000D18F9" w:rsidP="00F85F26">
      <w:pPr>
        <w:rPr>
          <w:rFonts w:asciiTheme="minorHAnsi" w:hAnsiTheme="minorHAnsi" w:cstheme="minorHAnsi"/>
          <w:b/>
          <w:sz w:val="26"/>
          <w:szCs w:val="26"/>
        </w:rPr>
      </w:pPr>
      <w:r w:rsidRPr="00664794">
        <w:rPr>
          <w:rFonts w:asciiTheme="minorHAnsi" w:hAnsiTheme="minorHAnsi" w:cstheme="minorHAnsi"/>
          <w:b/>
          <w:sz w:val="26"/>
          <w:szCs w:val="26"/>
        </w:rPr>
        <w:lastRenderedPageBreak/>
        <w:t>Einführende Worte</w:t>
      </w:r>
    </w:p>
    <w:p w:rsidR="009F0038" w:rsidRPr="00664794" w:rsidRDefault="00E339E0" w:rsidP="00F85F26">
      <w:pPr>
        <w:pStyle w:val="Textkrper3"/>
        <w:widowControl w:val="0"/>
        <w:ind w:right="0"/>
        <w:jc w:val="both"/>
        <w:rPr>
          <w:rFonts w:asciiTheme="minorHAnsi" w:hAnsiTheme="minorHAnsi" w:cstheme="minorHAnsi"/>
          <w:bCs/>
          <w:sz w:val="26"/>
          <w:szCs w:val="26"/>
        </w:rPr>
      </w:pPr>
      <w:r w:rsidRPr="00664794">
        <w:rPr>
          <w:rFonts w:asciiTheme="minorHAnsi" w:hAnsiTheme="minorHAnsi" w:cstheme="minorHAnsi"/>
          <w:bCs/>
          <w:sz w:val="26"/>
          <w:szCs w:val="26"/>
        </w:rPr>
        <w:t xml:space="preserve">An Gottes Segen, sagt man, ist alles gelegen. </w:t>
      </w:r>
    </w:p>
    <w:p w:rsidR="003A3981" w:rsidRPr="00664794" w:rsidRDefault="00070632" w:rsidP="00F85F26">
      <w:pPr>
        <w:pStyle w:val="Textkrper3"/>
        <w:widowControl w:val="0"/>
        <w:ind w:right="0"/>
        <w:jc w:val="both"/>
        <w:rPr>
          <w:rFonts w:asciiTheme="minorHAnsi" w:hAnsiTheme="minorHAnsi" w:cstheme="minorHAnsi"/>
          <w:bCs/>
          <w:sz w:val="26"/>
          <w:szCs w:val="26"/>
        </w:rPr>
      </w:pPr>
      <w:r w:rsidRPr="00664794">
        <w:rPr>
          <w:rFonts w:asciiTheme="minorHAnsi" w:hAnsiTheme="minorHAnsi" w:cstheme="minorHAnsi"/>
          <w:bCs/>
          <w:sz w:val="26"/>
          <w:szCs w:val="26"/>
        </w:rPr>
        <w:t xml:space="preserve">Gott selbst </w:t>
      </w:r>
      <w:r w:rsidR="006A49B8" w:rsidRPr="00664794">
        <w:rPr>
          <w:rFonts w:asciiTheme="minorHAnsi" w:hAnsiTheme="minorHAnsi" w:cstheme="minorHAnsi"/>
          <w:bCs/>
          <w:sz w:val="26"/>
          <w:szCs w:val="26"/>
        </w:rPr>
        <w:t xml:space="preserve">aber </w:t>
      </w:r>
      <w:r w:rsidRPr="00664794">
        <w:rPr>
          <w:rFonts w:asciiTheme="minorHAnsi" w:hAnsiTheme="minorHAnsi" w:cstheme="minorHAnsi"/>
          <w:bCs/>
          <w:sz w:val="26"/>
          <w:szCs w:val="26"/>
        </w:rPr>
        <w:t xml:space="preserve">ist der Ursprung allen Segens; </w:t>
      </w:r>
    </w:p>
    <w:p w:rsidR="003A3981" w:rsidRPr="00664794" w:rsidRDefault="00070632" w:rsidP="00F85F26">
      <w:pPr>
        <w:pStyle w:val="Textkrper3"/>
        <w:widowControl w:val="0"/>
        <w:ind w:right="0"/>
        <w:jc w:val="both"/>
        <w:rPr>
          <w:rFonts w:asciiTheme="minorHAnsi" w:hAnsiTheme="minorHAnsi" w:cstheme="minorHAnsi"/>
          <w:bCs/>
          <w:sz w:val="26"/>
          <w:szCs w:val="26"/>
        </w:rPr>
      </w:pPr>
      <w:r w:rsidRPr="00664794">
        <w:rPr>
          <w:rFonts w:asciiTheme="minorHAnsi" w:hAnsiTheme="minorHAnsi" w:cstheme="minorHAnsi"/>
          <w:bCs/>
          <w:sz w:val="26"/>
          <w:szCs w:val="26"/>
        </w:rPr>
        <w:t xml:space="preserve">er hat uns seinen Sohn gesandt, damit wir das Leben haben und es in Fülle haben. </w:t>
      </w:r>
    </w:p>
    <w:p w:rsidR="003A3981" w:rsidRPr="00664794" w:rsidRDefault="00070632" w:rsidP="00F85F26">
      <w:pPr>
        <w:pStyle w:val="Textkrper3"/>
        <w:widowControl w:val="0"/>
        <w:ind w:right="0"/>
        <w:jc w:val="both"/>
        <w:rPr>
          <w:rFonts w:asciiTheme="minorHAnsi" w:hAnsiTheme="minorHAnsi" w:cstheme="minorHAnsi"/>
          <w:bCs/>
          <w:sz w:val="26"/>
          <w:szCs w:val="26"/>
        </w:rPr>
      </w:pPr>
      <w:r w:rsidRPr="00664794">
        <w:rPr>
          <w:rFonts w:asciiTheme="minorHAnsi" w:hAnsiTheme="minorHAnsi" w:cstheme="minorHAnsi"/>
          <w:bCs/>
          <w:sz w:val="26"/>
          <w:szCs w:val="26"/>
        </w:rPr>
        <w:t xml:space="preserve">Daher segnen wir im Namen des Vaters, der alles geschaffen hat, </w:t>
      </w:r>
    </w:p>
    <w:p w:rsidR="00F85F26" w:rsidRPr="00664794" w:rsidRDefault="00070632" w:rsidP="00F85F26">
      <w:pPr>
        <w:pStyle w:val="Textkrper3"/>
        <w:widowControl w:val="0"/>
        <w:ind w:right="0"/>
        <w:jc w:val="both"/>
        <w:rPr>
          <w:rFonts w:asciiTheme="minorHAnsi" w:hAnsiTheme="minorHAnsi" w:cstheme="minorHAnsi"/>
          <w:bCs/>
          <w:sz w:val="26"/>
          <w:szCs w:val="26"/>
        </w:rPr>
      </w:pPr>
      <w:r w:rsidRPr="00664794">
        <w:rPr>
          <w:rFonts w:asciiTheme="minorHAnsi" w:hAnsiTheme="minorHAnsi" w:cstheme="minorHAnsi"/>
          <w:bCs/>
          <w:sz w:val="26"/>
          <w:szCs w:val="26"/>
        </w:rPr>
        <w:t>im N</w:t>
      </w:r>
      <w:r w:rsidR="00E705F5" w:rsidRPr="00664794">
        <w:rPr>
          <w:rFonts w:asciiTheme="minorHAnsi" w:hAnsiTheme="minorHAnsi" w:cstheme="minorHAnsi"/>
          <w:bCs/>
          <w:sz w:val="26"/>
          <w:szCs w:val="26"/>
        </w:rPr>
        <w:t xml:space="preserve">amen des Sohnes, </w:t>
      </w:r>
    </w:p>
    <w:p w:rsidR="003A3981" w:rsidRPr="00664794" w:rsidRDefault="00E705F5" w:rsidP="00F85F26">
      <w:pPr>
        <w:pStyle w:val="Textkrper3"/>
        <w:widowControl w:val="0"/>
        <w:ind w:right="0"/>
        <w:jc w:val="both"/>
        <w:rPr>
          <w:rFonts w:asciiTheme="minorHAnsi" w:hAnsiTheme="minorHAnsi" w:cstheme="minorHAnsi"/>
          <w:bCs/>
          <w:sz w:val="26"/>
          <w:szCs w:val="26"/>
        </w:rPr>
      </w:pPr>
      <w:r w:rsidRPr="00664794">
        <w:rPr>
          <w:rFonts w:asciiTheme="minorHAnsi" w:hAnsiTheme="minorHAnsi" w:cstheme="minorHAnsi"/>
          <w:bCs/>
          <w:sz w:val="26"/>
          <w:szCs w:val="26"/>
        </w:rPr>
        <w:t xml:space="preserve">der durch seinen Tod und seine Auferstehung </w:t>
      </w:r>
      <w:r w:rsidR="00070632" w:rsidRPr="00664794">
        <w:rPr>
          <w:rFonts w:asciiTheme="minorHAnsi" w:hAnsiTheme="minorHAnsi" w:cstheme="minorHAnsi"/>
          <w:bCs/>
          <w:sz w:val="26"/>
          <w:szCs w:val="26"/>
        </w:rPr>
        <w:t>die Welt erlöst hat</w:t>
      </w:r>
      <w:r w:rsidR="0007218C" w:rsidRPr="00664794">
        <w:rPr>
          <w:rFonts w:asciiTheme="minorHAnsi" w:hAnsiTheme="minorHAnsi" w:cstheme="minorHAnsi"/>
          <w:bCs/>
          <w:sz w:val="26"/>
          <w:szCs w:val="26"/>
        </w:rPr>
        <w:t>,</w:t>
      </w:r>
      <w:r w:rsidR="00070632" w:rsidRPr="00664794">
        <w:rPr>
          <w:rFonts w:asciiTheme="minorHAnsi" w:hAnsiTheme="minorHAnsi" w:cstheme="minorHAnsi"/>
          <w:bCs/>
          <w:sz w:val="26"/>
          <w:szCs w:val="26"/>
        </w:rPr>
        <w:t xml:space="preserve"> </w:t>
      </w:r>
    </w:p>
    <w:p w:rsidR="003A3981" w:rsidRPr="00664794" w:rsidRDefault="00070632" w:rsidP="00F85F26">
      <w:pPr>
        <w:pStyle w:val="Textkrper3"/>
        <w:widowControl w:val="0"/>
        <w:ind w:right="0"/>
        <w:jc w:val="both"/>
        <w:rPr>
          <w:rFonts w:asciiTheme="minorHAnsi" w:hAnsiTheme="minorHAnsi" w:cstheme="minorHAnsi"/>
          <w:bCs/>
          <w:sz w:val="26"/>
          <w:szCs w:val="26"/>
        </w:rPr>
      </w:pPr>
      <w:r w:rsidRPr="00664794">
        <w:rPr>
          <w:rFonts w:asciiTheme="minorHAnsi" w:hAnsiTheme="minorHAnsi" w:cstheme="minorHAnsi"/>
          <w:bCs/>
          <w:sz w:val="26"/>
          <w:szCs w:val="26"/>
        </w:rPr>
        <w:t xml:space="preserve">und im Namen des Heiligen Geistes, der uns in Gottes Liebe leben lässt. </w:t>
      </w:r>
    </w:p>
    <w:p w:rsidR="003A3981" w:rsidRPr="00664794" w:rsidRDefault="00070632" w:rsidP="00F85F26">
      <w:pPr>
        <w:pStyle w:val="Textkrper3"/>
        <w:widowControl w:val="0"/>
        <w:ind w:right="0"/>
        <w:jc w:val="both"/>
        <w:rPr>
          <w:rFonts w:asciiTheme="minorHAnsi" w:hAnsiTheme="minorHAnsi" w:cstheme="minorHAnsi"/>
          <w:bCs/>
          <w:sz w:val="26"/>
          <w:szCs w:val="26"/>
        </w:rPr>
      </w:pPr>
      <w:r w:rsidRPr="00664794">
        <w:rPr>
          <w:rFonts w:asciiTheme="minorHAnsi" w:hAnsiTheme="minorHAnsi" w:cstheme="minorHAnsi"/>
          <w:bCs/>
          <w:sz w:val="26"/>
          <w:szCs w:val="26"/>
        </w:rPr>
        <w:t xml:space="preserve">Wenn wir einander den Segen zusprechen, wird uns also bewusst, </w:t>
      </w:r>
    </w:p>
    <w:p w:rsidR="003A3981" w:rsidRPr="00664794" w:rsidRDefault="00070632" w:rsidP="00F85F26">
      <w:pPr>
        <w:pStyle w:val="Textkrper3"/>
        <w:widowControl w:val="0"/>
        <w:ind w:right="0"/>
        <w:jc w:val="both"/>
        <w:rPr>
          <w:rFonts w:asciiTheme="minorHAnsi" w:hAnsiTheme="minorHAnsi" w:cstheme="minorHAnsi"/>
          <w:bCs/>
          <w:sz w:val="26"/>
          <w:szCs w:val="26"/>
        </w:rPr>
      </w:pPr>
      <w:r w:rsidRPr="00664794">
        <w:rPr>
          <w:rFonts w:asciiTheme="minorHAnsi" w:hAnsiTheme="minorHAnsi" w:cstheme="minorHAnsi"/>
          <w:bCs/>
          <w:sz w:val="26"/>
          <w:szCs w:val="26"/>
        </w:rPr>
        <w:t xml:space="preserve">dass wir aus Gottes Güte leben. </w:t>
      </w:r>
    </w:p>
    <w:p w:rsidR="00070632" w:rsidRPr="00664794" w:rsidRDefault="00070632" w:rsidP="00F85F26">
      <w:pPr>
        <w:pStyle w:val="Textkrper3"/>
        <w:widowControl w:val="0"/>
        <w:ind w:right="0"/>
        <w:jc w:val="both"/>
        <w:rPr>
          <w:rFonts w:asciiTheme="minorHAnsi" w:hAnsiTheme="minorHAnsi" w:cstheme="minorHAnsi"/>
          <w:bCs/>
          <w:sz w:val="26"/>
          <w:szCs w:val="26"/>
        </w:rPr>
      </w:pPr>
      <w:r w:rsidRPr="00664794">
        <w:rPr>
          <w:rFonts w:asciiTheme="minorHAnsi" w:hAnsiTheme="minorHAnsi" w:cstheme="minorHAnsi"/>
          <w:bCs/>
          <w:sz w:val="26"/>
          <w:szCs w:val="26"/>
        </w:rPr>
        <w:t xml:space="preserve">Aus Gottes Hand haben wir alles empfangen. </w:t>
      </w:r>
    </w:p>
    <w:p w:rsidR="003A3981" w:rsidRPr="00664794" w:rsidRDefault="00070632" w:rsidP="00F85F26">
      <w:pPr>
        <w:pStyle w:val="Textkrper3"/>
        <w:widowControl w:val="0"/>
        <w:ind w:right="0"/>
        <w:jc w:val="both"/>
        <w:rPr>
          <w:rFonts w:asciiTheme="minorHAnsi" w:hAnsiTheme="minorHAnsi" w:cstheme="minorHAnsi"/>
          <w:bCs/>
          <w:sz w:val="26"/>
          <w:szCs w:val="26"/>
        </w:rPr>
      </w:pPr>
      <w:r w:rsidRPr="00664794">
        <w:rPr>
          <w:rFonts w:asciiTheme="minorHAnsi" w:hAnsiTheme="minorHAnsi" w:cstheme="minorHAnsi"/>
          <w:bCs/>
          <w:sz w:val="26"/>
          <w:szCs w:val="26"/>
        </w:rPr>
        <w:t xml:space="preserve">Die Segnung der Osterspeisen ist Ausdruck der Dankbarkeit </w:t>
      </w:r>
    </w:p>
    <w:p w:rsidR="0007218C" w:rsidRPr="00664794" w:rsidRDefault="0007218C" w:rsidP="00F85F26">
      <w:pPr>
        <w:pStyle w:val="Textkrper3"/>
        <w:widowControl w:val="0"/>
        <w:ind w:right="0"/>
        <w:jc w:val="both"/>
        <w:rPr>
          <w:rFonts w:asciiTheme="minorHAnsi" w:hAnsiTheme="minorHAnsi" w:cstheme="minorHAnsi"/>
          <w:bCs/>
          <w:sz w:val="26"/>
          <w:szCs w:val="26"/>
        </w:rPr>
      </w:pPr>
      <w:r w:rsidRPr="00664794">
        <w:rPr>
          <w:rFonts w:asciiTheme="minorHAnsi" w:hAnsiTheme="minorHAnsi" w:cstheme="minorHAnsi"/>
          <w:bCs/>
          <w:sz w:val="26"/>
          <w:szCs w:val="26"/>
        </w:rPr>
        <w:t xml:space="preserve">für das Geschenk unseres Lebens, unseres Miteinanders </w:t>
      </w:r>
    </w:p>
    <w:p w:rsidR="003A3981" w:rsidRPr="00664794" w:rsidRDefault="0007218C" w:rsidP="00F85F26">
      <w:pPr>
        <w:pStyle w:val="Textkrper3"/>
        <w:widowControl w:val="0"/>
        <w:ind w:right="0"/>
        <w:jc w:val="both"/>
        <w:rPr>
          <w:rFonts w:asciiTheme="minorHAnsi" w:hAnsiTheme="minorHAnsi" w:cstheme="minorHAnsi"/>
          <w:bCs/>
          <w:sz w:val="26"/>
          <w:szCs w:val="26"/>
        </w:rPr>
      </w:pPr>
      <w:r w:rsidRPr="00664794">
        <w:rPr>
          <w:rFonts w:asciiTheme="minorHAnsi" w:hAnsiTheme="minorHAnsi" w:cstheme="minorHAnsi"/>
          <w:bCs/>
          <w:sz w:val="26"/>
          <w:szCs w:val="26"/>
        </w:rPr>
        <w:t xml:space="preserve">und </w:t>
      </w:r>
      <w:r w:rsidR="00070632" w:rsidRPr="00664794">
        <w:rPr>
          <w:rFonts w:asciiTheme="minorHAnsi" w:hAnsiTheme="minorHAnsi" w:cstheme="minorHAnsi"/>
          <w:bCs/>
          <w:sz w:val="26"/>
          <w:szCs w:val="26"/>
        </w:rPr>
        <w:t xml:space="preserve">für unsere Erlösung durch den Tod und die Auferstehung Jesu Christi. </w:t>
      </w:r>
    </w:p>
    <w:p w:rsidR="003A3981" w:rsidRPr="00664794" w:rsidRDefault="000D18F9" w:rsidP="00F85F26">
      <w:pPr>
        <w:pStyle w:val="Textkrper3"/>
        <w:widowControl w:val="0"/>
        <w:ind w:right="0"/>
        <w:jc w:val="both"/>
        <w:rPr>
          <w:rFonts w:asciiTheme="minorHAnsi" w:hAnsiTheme="minorHAnsi" w:cstheme="minorHAnsi"/>
          <w:bCs/>
          <w:sz w:val="26"/>
          <w:szCs w:val="26"/>
        </w:rPr>
      </w:pPr>
      <w:r w:rsidRPr="00664794">
        <w:rPr>
          <w:rFonts w:asciiTheme="minorHAnsi" w:hAnsiTheme="minorHAnsi" w:cstheme="minorHAnsi"/>
          <w:bCs/>
          <w:sz w:val="26"/>
          <w:szCs w:val="26"/>
        </w:rPr>
        <w:t xml:space="preserve">Das gemeinsame Mahl erinnert uns daran, </w:t>
      </w:r>
    </w:p>
    <w:p w:rsidR="003A3981" w:rsidRPr="00664794" w:rsidRDefault="000D18F9" w:rsidP="00F85F26">
      <w:pPr>
        <w:pStyle w:val="Textkrper3"/>
        <w:widowControl w:val="0"/>
        <w:ind w:right="0"/>
        <w:jc w:val="both"/>
        <w:rPr>
          <w:rFonts w:asciiTheme="minorHAnsi" w:hAnsiTheme="minorHAnsi" w:cstheme="minorHAnsi"/>
          <w:bCs/>
          <w:sz w:val="26"/>
          <w:szCs w:val="26"/>
        </w:rPr>
      </w:pPr>
      <w:r w:rsidRPr="00664794">
        <w:rPr>
          <w:rFonts w:asciiTheme="minorHAnsi" w:hAnsiTheme="minorHAnsi" w:cstheme="minorHAnsi"/>
          <w:bCs/>
          <w:sz w:val="26"/>
          <w:szCs w:val="26"/>
        </w:rPr>
        <w:t xml:space="preserve">dass der Auferstandene seinen Jüngern erschienen </w:t>
      </w:r>
      <w:r w:rsidR="0007218C" w:rsidRPr="00664794">
        <w:rPr>
          <w:rFonts w:asciiTheme="minorHAnsi" w:hAnsiTheme="minorHAnsi" w:cstheme="minorHAnsi"/>
          <w:bCs/>
          <w:sz w:val="26"/>
          <w:szCs w:val="26"/>
        </w:rPr>
        <w:t>ist, mit ihnen gegessen hat</w:t>
      </w:r>
      <w:r w:rsidRPr="00664794">
        <w:rPr>
          <w:rFonts w:asciiTheme="minorHAnsi" w:hAnsiTheme="minorHAnsi" w:cstheme="minorHAnsi"/>
          <w:bCs/>
          <w:sz w:val="26"/>
          <w:szCs w:val="26"/>
        </w:rPr>
        <w:t xml:space="preserve"> </w:t>
      </w:r>
    </w:p>
    <w:p w:rsidR="0007218C" w:rsidRPr="00664794" w:rsidRDefault="0007218C" w:rsidP="00F85F26">
      <w:pPr>
        <w:pStyle w:val="Textkrper3"/>
        <w:widowControl w:val="0"/>
        <w:ind w:right="0"/>
        <w:jc w:val="both"/>
        <w:rPr>
          <w:rFonts w:asciiTheme="minorHAnsi" w:hAnsiTheme="minorHAnsi" w:cstheme="minorHAnsi"/>
          <w:bCs/>
          <w:sz w:val="26"/>
          <w:szCs w:val="26"/>
        </w:rPr>
      </w:pPr>
      <w:r w:rsidRPr="00664794">
        <w:rPr>
          <w:rFonts w:asciiTheme="minorHAnsi" w:hAnsiTheme="minorHAnsi" w:cstheme="minorHAnsi"/>
          <w:bCs/>
          <w:sz w:val="26"/>
          <w:szCs w:val="26"/>
        </w:rPr>
        <w:t>und ihnen versprochen hat, bei ihnen zu bleiben bis zum Ende der Welt.</w:t>
      </w:r>
    </w:p>
    <w:p w:rsidR="003A3981" w:rsidRPr="00664794" w:rsidRDefault="00070632" w:rsidP="00F85F26">
      <w:pPr>
        <w:pStyle w:val="Textkrper3"/>
        <w:widowControl w:val="0"/>
        <w:ind w:right="0"/>
        <w:jc w:val="both"/>
        <w:rPr>
          <w:rFonts w:asciiTheme="minorHAnsi" w:hAnsiTheme="minorHAnsi" w:cstheme="minorHAnsi"/>
          <w:bCs/>
          <w:sz w:val="26"/>
          <w:szCs w:val="26"/>
        </w:rPr>
      </w:pPr>
      <w:r w:rsidRPr="00664794">
        <w:rPr>
          <w:rFonts w:asciiTheme="minorHAnsi" w:hAnsiTheme="minorHAnsi" w:cstheme="minorHAnsi"/>
          <w:bCs/>
          <w:sz w:val="26"/>
          <w:szCs w:val="26"/>
        </w:rPr>
        <w:t xml:space="preserve">Bevor wir </w:t>
      </w:r>
      <w:r w:rsidR="0007218C" w:rsidRPr="00664794">
        <w:rPr>
          <w:rFonts w:asciiTheme="minorHAnsi" w:hAnsiTheme="minorHAnsi" w:cstheme="minorHAnsi"/>
          <w:bCs/>
          <w:sz w:val="26"/>
          <w:szCs w:val="26"/>
        </w:rPr>
        <w:t xml:space="preserve">Gott um seinen Segen über </w:t>
      </w:r>
      <w:r w:rsidRPr="00664794">
        <w:rPr>
          <w:rFonts w:asciiTheme="minorHAnsi" w:hAnsiTheme="minorHAnsi" w:cstheme="minorHAnsi"/>
          <w:bCs/>
          <w:sz w:val="26"/>
          <w:szCs w:val="26"/>
        </w:rPr>
        <w:t>die</w:t>
      </w:r>
      <w:r w:rsidR="0007218C" w:rsidRPr="00664794">
        <w:rPr>
          <w:rFonts w:asciiTheme="minorHAnsi" w:hAnsiTheme="minorHAnsi" w:cstheme="minorHAnsi"/>
          <w:bCs/>
          <w:sz w:val="26"/>
          <w:szCs w:val="26"/>
        </w:rPr>
        <w:t>se</w:t>
      </w:r>
      <w:r w:rsidRPr="00664794">
        <w:rPr>
          <w:rFonts w:asciiTheme="minorHAnsi" w:hAnsiTheme="minorHAnsi" w:cstheme="minorHAnsi"/>
          <w:bCs/>
          <w:sz w:val="26"/>
          <w:szCs w:val="26"/>
        </w:rPr>
        <w:t xml:space="preserve"> Speisen </w:t>
      </w:r>
      <w:r w:rsidR="0007218C" w:rsidRPr="00664794">
        <w:rPr>
          <w:rFonts w:asciiTheme="minorHAnsi" w:hAnsiTheme="minorHAnsi" w:cstheme="minorHAnsi"/>
          <w:bCs/>
          <w:sz w:val="26"/>
          <w:szCs w:val="26"/>
        </w:rPr>
        <w:t>bitten</w:t>
      </w:r>
      <w:r w:rsidRPr="00664794">
        <w:rPr>
          <w:rFonts w:asciiTheme="minorHAnsi" w:hAnsiTheme="minorHAnsi" w:cstheme="minorHAnsi"/>
          <w:bCs/>
          <w:sz w:val="26"/>
          <w:szCs w:val="26"/>
        </w:rPr>
        <w:t xml:space="preserve">, </w:t>
      </w:r>
    </w:p>
    <w:p w:rsidR="00070632" w:rsidRPr="00664794" w:rsidRDefault="00070632" w:rsidP="00F85F26">
      <w:pPr>
        <w:pStyle w:val="Textkrper3"/>
        <w:widowControl w:val="0"/>
        <w:ind w:right="0"/>
        <w:jc w:val="both"/>
        <w:rPr>
          <w:rFonts w:asciiTheme="minorHAnsi" w:hAnsiTheme="minorHAnsi" w:cstheme="minorHAnsi"/>
          <w:bCs/>
          <w:sz w:val="26"/>
          <w:szCs w:val="26"/>
        </w:rPr>
      </w:pPr>
      <w:r w:rsidRPr="00664794">
        <w:rPr>
          <w:rFonts w:asciiTheme="minorHAnsi" w:hAnsiTheme="minorHAnsi" w:cstheme="minorHAnsi"/>
          <w:bCs/>
          <w:sz w:val="26"/>
          <w:szCs w:val="26"/>
        </w:rPr>
        <w:t>hören wir zuerst eine Lesung aus der Heiligen Schrift.</w:t>
      </w:r>
    </w:p>
    <w:p w:rsidR="000D18F9" w:rsidRPr="00664794" w:rsidRDefault="000D18F9" w:rsidP="00F85F26">
      <w:pPr>
        <w:pStyle w:val="Textkrper3"/>
        <w:widowControl w:val="0"/>
        <w:ind w:right="0"/>
        <w:jc w:val="both"/>
        <w:rPr>
          <w:rFonts w:asciiTheme="minorHAnsi" w:hAnsiTheme="minorHAnsi" w:cstheme="minorHAnsi"/>
          <w:b/>
          <w:sz w:val="26"/>
          <w:szCs w:val="26"/>
        </w:rPr>
      </w:pPr>
    </w:p>
    <w:p w:rsidR="003A3981" w:rsidRPr="00664794" w:rsidRDefault="003A3981" w:rsidP="00F85F26">
      <w:pPr>
        <w:rPr>
          <w:rFonts w:asciiTheme="minorHAnsi" w:hAnsiTheme="minorHAnsi" w:cstheme="minorHAnsi"/>
          <w:bCs/>
          <w:sz w:val="24"/>
          <w:szCs w:val="24"/>
        </w:rPr>
      </w:pPr>
      <w:r w:rsidRPr="00664794">
        <w:rPr>
          <w:rFonts w:asciiTheme="minorHAnsi" w:hAnsiTheme="minorHAnsi" w:cstheme="minorHAnsi"/>
          <w:bCs/>
          <w:sz w:val="24"/>
          <w:szCs w:val="24"/>
        </w:rPr>
        <w:t xml:space="preserve">Jemand aus der Familie trägt die </w:t>
      </w:r>
      <w:r w:rsidR="009D5A4A" w:rsidRPr="00664794">
        <w:rPr>
          <w:rFonts w:asciiTheme="minorHAnsi" w:hAnsiTheme="minorHAnsi" w:cstheme="minorHAnsi"/>
          <w:bCs/>
          <w:sz w:val="24"/>
          <w:szCs w:val="24"/>
        </w:rPr>
        <w:t xml:space="preserve">folgende </w:t>
      </w:r>
      <w:r w:rsidRPr="00664794">
        <w:rPr>
          <w:rFonts w:asciiTheme="minorHAnsi" w:hAnsiTheme="minorHAnsi" w:cstheme="minorHAnsi"/>
          <w:bCs/>
          <w:sz w:val="24"/>
          <w:szCs w:val="24"/>
        </w:rPr>
        <w:t>Lesung vor.</w:t>
      </w:r>
    </w:p>
    <w:p w:rsidR="003A3981" w:rsidRPr="00664794" w:rsidRDefault="003A3981" w:rsidP="00F85F26">
      <w:pPr>
        <w:pStyle w:val="Textkrper3"/>
        <w:widowControl w:val="0"/>
        <w:ind w:right="0"/>
        <w:jc w:val="both"/>
        <w:rPr>
          <w:rFonts w:asciiTheme="minorHAnsi" w:hAnsiTheme="minorHAnsi" w:cstheme="minorHAnsi"/>
          <w:b/>
          <w:sz w:val="26"/>
          <w:szCs w:val="26"/>
        </w:rPr>
      </w:pPr>
    </w:p>
    <w:p w:rsidR="000D18F9" w:rsidRPr="00664794" w:rsidRDefault="000D18F9" w:rsidP="00F85F26">
      <w:pPr>
        <w:pStyle w:val="Textkrper3"/>
        <w:widowControl w:val="0"/>
        <w:ind w:right="0"/>
        <w:jc w:val="both"/>
        <w:rPr>
          <w:rFonts w:asciiTheme="minorHAnsi" w:hAnsiTheme="minorHAnsi" w:cstheme="minorHAnsi"/>
          <w:b/>
          <w:sz w:val="26"/>
          <w:szCs w:val="26"/>
        </w:rPr>
      </w:pPr>
      <w:r w:rsidRPr="00664794">
        <w:rPr>
          <w:rFonts w:asciiTheme="minorHAnsi" w:hAnsiTheme="minorHAnsi" w:cstheme="minorHAnsi"/>
          <w:b/>
          <w:sz w:val="26"/>
          <w:szCs w:val="26"/>
        </w:rPr>
        <w:t>Lesung (</w:t>
      </w:r>
      <w:r w:rsidR="0007218C" w:rsidRPr="00664794">
        <w:rPr>
          <w:rFonts w:asciiTheme="minorHAnsi" w:hAnsiTheme="minorHAnsi" w:cstheme="minorHAnsi"/>
          <w:b/>
          <w:sz w:val="26"/>
          <w:szCs w:val="26"/>
        </w:rPr>
        <w:t>Mt 28,</w:t>
      </w:r>
      <w:r w:rsidR="004B73E0" w:rsidRPr="00664794">
        <w:rPr>
          <w:rFonts w:asciiTheme="minorHAnsi" w:hAnsiTheme="minorHAnsi" w:cstheme="minorHAnsi"/>
          <w:b/>
          <w:sz w:val="26"/>
          <w:szCs w:val="26"/>
        </w:rPr>
        <w:t>1-2.5-8.16-20</w:t>
      </w:r>
      <w:r w:rsidR="00E339E0" w:rsidRPr="00664794">
        <w:rPr>
          <w:rFonts w:asciiTheme="minorHAnsi" w:hAnsiTheme="minorHAnsi" w:cstheme="minorHAnsi"/>
          <w:b/>
          <w:sz w:val="26"/>
          <w:szCs w:val="26"/>
        </w:rPr>
        <w:t>)</w:t>
      </w:r>
    </w:p>
    <w:p w:rsidR="0007218C" w:rsidRPr="00664794" w:rsidRDefault="004B73E0" w:rsidP="00F85F26">
      <w:pPr>
        <w:pStyle w:val="Textkrper3"/>
        <w:widowControl w:val="0"/>
        <w:ind w:right="0"/>
        <w:jc w:val="both"/>
        <w:rPr>
          <w:rFonts w:asciiTheme="minorHAnsi" w:hAnsiTheme="minorHAnsi" w:cstheme="minorHAnsi"/>
          <w:sz w:val="26"/>
          <w:szCs w:val="26"/>
        </w:rPr>
      </w:pPr>
      <w:r w:rsidRPr="00664794">
        <w:rPr>
          <w:rFonts w:asciiTheme="minorHAnsi" w:hAnsiTheme="minorHAnsi" w:cstheme="minorHAnsi"/>
          <w:sz w:val="26"/>
          <w:szCs w:val="26"/>
        </w:rPr>
        <w:t>Aus dem heiligen Evangelium nach Matthäus:</w:t>
      </w:r>
    </w:p>
    <w:p w:rsidR="004B73E0" w:rsidRPr="00664794" w:rsidRDefault="0007218C" w:rsidP="00F85F26">
      <w:pPr>
        <w:pStyle w:val="Textkrper3"/>
        <w:widowControl w:val="0"/>
        <w:ind w:right="0"/>
        <w:jc w:val="both"/>
        <w:rPr>
          <w:rFonts w:asciiTheme="minorHAnsi" w:hAnsiTheme="minorHAnsi" w:cstheme="minorHAnsi"/>
          <w:sz w:val="26"/>
          <w:szCs w:val="26"/>
        </w:rPr>
      </w:pPr>
      <w:r w:rsidRPr="00664794">
        <w:rPr>
          <w:rFonts w:asciiTheme="minorHAnsi" w:hAnsiTheme="minorHAnsi" w:cstheme="minorHAnsi"/>
          <w:sz w:val="26"/>
          <w:szCs w:val="26"/>
        </w:rPr>
        <w:t xml:space="preserve">Nach dem Sabbat, beim Anbruch des ersten Tages der Woche, </w:t>
      </w:r>
    </w:p>
    <w:p w:rsidR="004B73E0" w:rsidRPr="00664794" w:rsidRDefault="0007218C" w:rsidP="00F85F26">
      <w:pPr>
        <w:pStyle w:val="Textkrper3"/>
        <w:widowControl w:val="0"/>
        <w:ind w:right="0"/>
        <w:jc w:val="both"/>
        <w:rPr>
          <w:rFonts w:asciiTheme="minorHAnsi" w:hAnsiTheme="minorHAnsi" w:cstheme="minorHAnsi"/>
          <w:sz w:val="26"/>
          <w:szCs w:val="26"/>
        </w:rPr>
      </w:pPr>
      <w:r w:rsidRPr="00664794">
        <w:rPr>
          <w:rFonts w:asciiTheme="minorHAnsi" w:hAnsiTheme="minorHAnsi" w:cstheme="minorHAnsi"/>
          <w:sz w:val="26"/>
          <w:szCs w:val="26"/>
        </w:rPr>
        <w:t xml:space="preserve">kamen Maria aus Magdala und die andere Maria, </w:t>
      </w:r>
    </w:p>
    <w:p w:rsidR="004B73E0" w:rsidRPr="00664794" w:rsidRDefault="004B73E0" w:rsidP="00F85F26">
      <w:pPr>
        <w:pStyle w:val="Textkrper3"/>
        <w:widowControl w:val="0"/>
        <w:ind w:right="0"/>
        <w:jc w:val="both"/>
        <w:rPr>
          <w:rFonts w:asciiTheme="minorHAnsi" w:hAnsiTheme="minorHAnsi" w:cstheme="minorHAnsi"/>
          <w:sz w:val="26"/>
          <w:szCs w:val="26"/>
        </w:rPr>
      </w:pPr>
      <w:r w:rsidRPr="00664794">
        <w:rPr>
          <w:rFonts w:asciiTheme="minorHAnsi" w:hAnsiTheme="minorHAnsi" w:cstheme="minorHAnsi"/>
          <w:sz w:val="26"/>
          <w:szCs w:val="26"/>
        </w:rPr>
        <w:t xml:space="preserve">um nach dem Grab zu sehen. </w:t>
      </w:r>
    </w:p>
    <w:p w:rsidR="004B73E0" w:rsidRPr="00664794" w:rsidRDefault="0007218C" w:rsidP="00F85F26">
      <w:pPr>
        <w:pStyle w:val="Textkrper3"/>
        <w:widowControl w:val="0"/>
        <w:ind w:right="0"/>
        <w:jc w:val="both"/>
        <w:rPr>
          <w:rFonts w:asciiTheme="minorHAnsi" w:hAnsiTheme="minorHAnsi" w:cstheme="minorHAnsi"/>
          <w:sz w:val="26"/>
          <w:szCs w:val="26"/>
        </w:rPr>
      </w:pPr>
      <w:r w:rsidRPr="00664794">
        <w:rPr>
          <w:rFonts w:asciiTheme="minorHAnsi" w:hAnsiTheme="minorHAnsi" w:cstheme="minorHAnsi"/>
          <w:sz w:val="26"/>
          <w:szCs w:val="26"/>
        </w:rPr>
        <w:t xml:space="preserve">Und siehe, es geschah ein gewaltiges Erdbeben; </w:t>
      </w:r>
    </w:p>
    <w:p w:rsidR="004B73E0" w:rsidRPr="00664794" w:rsidRDefault="0007218C" w:rsidP="00F85F26">
      <w:pPr>
        <w:pStyle w:val="Textkrper3"/>
        <w:widowControl w:val="0"/>
        <w:ind w:right="0"/>
        <w:jc w:val="both"/>
        <w:rPr>
          <w:rFonts w:asciiTheme="minorHAnsi" w:hAnsiTheme="minorHAnsi" w:cstheme="minorHAnsi"/>
          <w:sz w:val="26"/>
          <w:szCs w:val="26"/>
        </w:rPr>
      </w:pPr>
      <w:r w:rsidRPr="00664794">
        <w:rPr>
          <w:rFonts w:asciiTheme="minorHAnsi" w:hAnsiTheme="minorHAnsi" w:cstheme="minorHAnsi"/>
          <w:sz w:val="26"/>
          <w:szCs w:val="26"/>
        </w:rPr>
        <w:t xml:space="preserve">denn ein Engel des Herrn kam vom Himmel herab, </w:t>
      </w:r>
    </w:p>
    <w:p w:rsidR="004B73E0" w:rsidRPr="00664794" w:rsidRDefault="0007218C" w:rsidP="00F85F26">
      <w:pPr>
        <w:pStyle w:val="Textkrper3"/>
        <w:widowControl w:val="0"/>
        <w:ind w:right="0"/>
        <w:jc w:val="both"/>
        <w:rPr>
          <w:rFonts w:asciiTheme="minorHAnsi" w:hAnsiTheme="minorHAnsi" w:cstheme="minorHAnsi"/>
          <w:sz w:val="26"/>
          <w:szCs w:val="26"/>
        </w:rPr>
      </w:pPr>
      <w:r w:rsidRPr="00664794">
        <w:rPr>
          <w:rFonts w:asciiTheme="minorHAnsi" w:hAnsiTheme="minorHAnsi" w:cstheme="minorHAnsi"/>
          <w:sz w:val="26"/>
          <w:szCs w:val="26"/>
        </w:rPr>
        <w:t xml:space="preserve">trat an das Grab, wälzte den Stein weg und setzte sich darauf. </w:t>
      </w:r>
    </w:p>
    <w:p w:rsidR="004B73E0" w:rsidRPr="00664794" w:rsidRDefault="0007218C" w:rsidP="00F85F26">
      <w:pPr>
        <w:pStyle w:val="Textkrper3"/>
        <w:widowControl w:val="0"/>
        <w:ind w:right="0"/>
        <w:jc w:val="both"/>
        <w:rPr>
          <w:rFonts w:asciiTheme="minorHAnsi" w:hAnsiTheme="minorHAnsi" w:cstheme="minorHAnsi"/>
          <w:sz w:val="26"/>
          <w:szCs w:val="26"/>
        </w:rPr>
      </w:pPr>
      <w:r w:rsidRPr="00664794">
        <w:rPr>
          <w:rFonts w:asciiTheme="minorHAnsi" w:hAnsiTheme="minorHAnsi" w:cstheme="minorHAnsi"/>
          <w:sz w:val="26"/>
          <w:szCs w:val="26"/>
        </w:rPr>
        <w:t xml:space="preserve">Der Engel sagte zu den Frauen: </w:t>
      </w:r>
    </w:p>
    <w:p w:rsidR="004B73E0" w:rsidRPr="00664794" w:rsidRDefault="0007218C" w:rsidP="00F85F26">
      <w:pPr>
        <w:pStyle w:val="Textkrper3"/>
        <w:widowControl w:val="0"/>
        <w:ind w:right="0"/>
        <w:jc w:val="both"/>
        <w:rPr>
          <w:rFonts w:asciiTheme="minorHAnsi" w:hAnsiTheme="minorHAnsi" w:cstheme="minorHAnsi"/>
          <w:sz w:val="26"/>
          <w:szCs w:val="26"/>
        </w:rPr>
      </w:pPr>
      <w:r w:rsidRPr="00664794">
        <w:rPr>
          <w:rFonts w:asciiTheme="minorHAnsi" w:hAnsiTheme="minorHAnsi" w:cstheme="minorHAnsi"/>
          <w:sz w:val="26"/>
          <w:szCs w:val="26"/>
        </w:rPr>
        <w:t xml:space="preserve">Fürchtet euch nicht! </w:t>
      </w:r>
    </w:p>
    <w:p w:rsidR="004B73E0" w:rsidRPr="00664794" w:rsidRDefault="0007218C" w:rsidP="00F85F26">
      <w:pPr>
        <w:pStyle w:val="Textkrper3"/>
        <w:widowControl w:val="0"/>
        <w:ind w:right="0"/>
        <w:jc w:val="both"/>
        <w:rPr>
          <w:rFonts w:asciiTheme="minorHAnsi" w:hAnsiTheme="minorHAnsi" w:cstheme="minorHAnsi"/>
          <w:sz w:val="26"/>
          <w:szCs w:val="26"/>
        </w:rPr>
      </w:pPr>
      <w:r w:rsidRPr="00664794">
        <w:rPr>
          <w:rFonts w:asciiTheme="minorHAnsi" w:hAnsiTheme="minorHAnsi" w:cstheme="minorHAnsi"/>
          <w:sz w:val="26"/>
          <w:szCs w:val="26"/>
        </w:rPr>
        <w:t>Ich weiß, ihr su</w:t>
      </w:r>
      <w:r w:rsidR="004B73E0" w:rsidRPr="00664794">
        <w:rPr>
          <w:rFonts w:asciiTheme="minorHAnsi" w:hAnsiTheme="minorHAnsi" w:cstheme="minorHAnsi"/>
          <w:sz w:val="26"/>
          <w:szCs w:val="26"/>
        </w:rPr>
        <w:t xml:space="preserve">cht Jesus, den Gekreuzigten. </w:t>
      </w:r>
    </w:p>
    <w:p w:rsidR="004B73E0" w:rsidRPr="00664794" w:rsidRDefault="0007218C" w:rsidP="00F85F26">
      <w:pPr>
        <w:pStyle w:val="Textkrper3"/>
        <w:widowControl w:val="0"/>
        <w:ind w:right="0"/>
        <w:jc w:val="both"/>
        <w:rPr>
          <w:rFonts w:asciiTheme="minorHAnsi" w:hAnsiTheme="minorHAnsi" w:cstheme="minorHAnsi"/>
          <w:sz w:val="26"/>
          <w:szCs w:val="26"/>
        </w:rPr>
      </w:pPr>
      <w:r w:rsidRPr="00664794">
        <w:rPr>
          <w:rFonts w:asciiTheme="minorHAnsi" w:hAnsiTheme="minorHAnsi" w:cstheme="minorHAnsi"/>
          <w:sz w:val="26"/>
          <w:szCs w:val="26"/>
        </w:rPr>
        <w:t xml:space="preserve">Er ist nicht hier; denn er ist auferstanden, wie er gesagt hat. </w:t>
      </w:r>
    </w:p>
    <w:p w:rsidR="004B73E0" w:rsidRPr="00664794" w:rsidRDefault="0007218C" w:rsidP="00F85F26">
      <w:pPr>
        <w:pStyle w:val="Textkrper3"/>
        <w:widowControl w:val="0"/>
        <w:ind w:right="0"/>
        <w:jc w:val="both"/>
        <w:rPr>
          <w:rFonts w:asciiTheme="minorHAnsi" w:hAnsiTheme="minorHAnsi" w:cstheme="minorHAnsi"/>
          <w:sz w:val="26"/>
          <w:szCs w:val="26"/>
        </w:rPr>
      </w:pPr>
      <w:r w:rsidRPr="00664794">
        <w:rPr>
          <w:rFonts w:asciiTheme="minorHAnsi" w:hAnsiTheme="minorHAnsi" w:cstheme="minorHAnsi"/>
          <w:sz w:val="26"/>
          <w:szCs w:val="26"/>
        </w:rPr>
        <w:t>Kommt her und seh</w:t>
      </w:r>
      <w:r w:rsidR="004B73E0" w:rsidRPr="00664794">
        <w:rPr>
          <w:rFonts w:asciiTheme="minorHAnsi" w:hAnsiTheme="minorHAnsi" w:cstheme="minorHAnsi"/>
          <w:sz w:val="26"/>
          <w:szCs w:val="26"/>
        </w:rPr>
        <w:t xml:space="preserve">t euch den Ort an, wo er lag! </w:t>
      </w:r>
    </w:p>
    <w:p w:rsidR="004B73E0" w:rsidRPr="00664794" w:rsidRDefault="0007218C" w:rsidP="00F85F26">
      <w:pPr>
        <w:pStyle w:val="Textkrper3"/>
        <w:widowControl w:val="0"/>
        <w:ind w:right="0"/>
        <w:jc w:val="both"/>
        <w:rPr>
          <w:rFonts w:asciiTheme="minorHAnsi" w:hAnsiTheme="minorHAnsi" w:cstheme="minorHAnsi"/>
          <w:sz w:val="26"/>
          <w:szCs w:val="26"/>
        </w:rPr>
      </w:pPr>
      <w:r w:rsidRPr="00664794">
        <w:rPr>
          <w:rFonts w:asciiTheme="minorHAnsi" w:hAnsiTheme="minorHAnsi" w:cstheme="minorHAnsi"/>
          <w:sz w:val="26"/>
          <w:szCs w:val="26"/>
        </w:rPr>
        <w:t xml:space="preserve">Dann geht schnell zu seinen Jüngern und sagt ihnen: </w:t>
      </w:r>
    </w:p>
    <w:p w:rsidR="004B73E0" w:rsidRPr="00664794" w:rsidRDefault="0007218C" w:rsidP="00F85F26">
      <w:pPr>
        <w:pStyle w:val="Textkrper3"/>
        <w:widowControl w:val="0"/>
        <w:ind w:right="0"/>
        <w:jc w:val="both"/>
        <w:rPr>
          <w:rFonts w:asciiTheme="minorHAnsi" w:hAnsiTheme="minorHAnsi" w:cstheme="minorHAnsi"/>
          <w:sz w:val="26"/>
          <w:szCs w:val="26"/>
        </w:rPr>
      </w:pPr>
      <w:r w:rsidRPr="00664794">
        <w:rPr>
          <w:rFonts w:asciiTheme="minorHAnsi" w:hAnsiTheme="minorHAnsi" w:cstheme="minorHAnsi"/>
          <w:sz w:val="26"/>
          <w:szCs w:val="26"/>
        </w:rPr>
        <w:t xml:space="preserve">Er ist von den Toten auferstanden und siehe, </w:t>
      </w:r>
    </w:p>
    <w:p w:rsidR="004B73E0" w:rsidRPr="00664794" w:rsidRDefault="0007218C" w:rsidP="00F85F26">
      <w:pPr>
        <w:pStyle w:val="Textkrper3"/>
        <w:widowControl w:val="0"/>
        <w:ind w:right="0"/>
        <w:jc w:val="both"/>
        <w:rPr>
          <w:rFonts w:asciiTheme="minorHAnsi" w:hAnsiTheme="minorHAnsi" w:cstheme="minorHAnsi"/>
          <w:sz w:val="26"/>
          <w:szCs w:val="26"/>
        </w:rPr>
      </w:pPr>
      <w:r w:rsidRPr="00664794">
        <w:rPr>
          <w:rFonts w:asciiTheme="minorHAnsi" w:hAnsiTheme="minorHAnsi" w:cstheme="minorHAnsi"/>
          <w:sz w:val="26"/>
          <w:szCs w:val="26"/>
        </w:rPr>
        <w:t xml:space="preserve">er geht euch voraus nach Galiläa, dort werdet ihr ihn sehen. </w:t>
      </w:r>
    </w:p>
    <w:p w:rsidR="004B73E0" w:rsidRPr="00664794" w:rsidRDefault="0007218C" w:rsidP="00F85F26">
      <w:pPr>
        <w:pStyle w:val="Textkrper3"/>
        <w:widowControl w:val="0"/>
        <w:ind w:right="0"/>
        <w:jc w:val="both"/>
        <w:rPr>
          <w:rFonts w:asciiTheme="minorHAnsi" w:hAnsiTheme="minorHAnsi" w:cstheme="minorHAnsi"/>
          <w:sz w:val="26"/>
          <w:szCs w:val="26"/>
        </w:rPr>
      </w:pPr>
      <w:r w:rsidRPr="00664794">
        <w:rPr>
          <w:rFonts w:asciiTheme="minorHAnsi" w:hAnsiTheme="minorHAnsi" w:cstheme="minorHAnsi"/>
          <w:sz w:val="26"/>
          <w:szCs w:val="26"/>
        </w:rPr>
        <w:t>S</w:t>
      </w:r>
      <w:r w:rsidR="004B73E0" w:rsidRPr="00664794">
        <w:rPr>
          <w:rFonts w:asciiTheme="minorHAnsi" w:hAnsiTheme="minorHAnsi" w:cstheme="minorHAnsi"/>
          <w:sz w:val="26"/>
          <w:szCs w:val="26"/>
        </w:rPr>
        <w:t xml:space="preserve">iehe, ich habe es euch gesagt. </w:t>
      </w:r>
    </w:p>
    <w:p w:rsidR="004B73E0" w:rsidRPr="00664794" w:rsidRDefault="0007218C" w:rsidP="00F85F26">
      <w:pPr>
        <w:pStyle w:val="Textkrper3"/>
        <w:widowControl w:val="0"/>
        <w:ind w:right="0"/>
        <w:jc w:val="both"/>
        <w:rPr>
          <w:rFonts w:asciiTheme="minorHAnsi" w:hAnsiTheme="minorHAnsi" w:cstheme="minorHAnsi"/>
          <w:sz w:val="26"/>
          <w:szCs w:val="26"/>
        </w:rPr>
      </w:pPr>
      <w:r w:rsidRPr="00664794">
        <w:rPr>
          <w:rFonts w:asciiTheme="minorHAnsi" w:hAnsiTheme="minorHAnsi" w:cstheme="minorHAnsi"/>
          <w:sz w:val="26"/>
          <w:szCs w:val="26"/>
        </w:rPr>
        <w:t xml:space="preserve">Sogleich verließen sie das Grab voll Furcht und großer Freude </w:t>
      </w:r>
    </w:p>
    <w:p w:rsidR="004B73E0" w:rsidRPr="00664794" w:rsidRDefault="0007218C" w:rsidP="00F85F26">
      <w:pPr>
        <w:pStyle w:val="Textkrper3"/>
        <w:widowControl w:val="0"/>
        <w:ind w:right="0"/>
        <w:jc w:val="both"/>
        <w:rPr>
          <w:rFonts w:asciiTheme="minorHAnsi" w:hAnsiTheme="minorHAnsi" w:cstheme="minorHAnsi"/>
          <w:sz w:val="26"/>
          <w:szCs w:val="26"/>
        </w:rPr>
      </w:pPr>
      <w:r w:rsidRPr="00664794">
        <w:rPr>
          <w:rFonts w:asciiTheme="minorHAnsi" w:hAnsiTheme="minorHAnsi" w:cstheme="minorHAnsi"/>
          <w:sz w:val="26"/>
          <w:szCs w:val="26"/>
        </w:rPr>
        <w:t>und sie eilten zu seinen Jüngern, um ih</w:t>
      </w:r>
      <w:r w:rsidR="004B73E0" w:rsidRPr="00664794">
        <w:rPr>
          <w:rFonts w:asciiTheme="minorHAnsi" w:hAnsiTheme="minorHAnsi" w:cstheme="minorHAnsi"/>
          <w:sz w:val="26"/>
          <w:szCs w:val="26"/>
        </w:rPr>
        <w:t xml:space="preserve">nen die Botschaft zu verkünden. </w:t>
      </w:r>
    </w:p>
    <w:p w:rsidR="004B73E0" w:rsidRPr="00664794" w:rsidRDefault="0007218C" w:rsidP="00F85F26">
      <w:pPr>
        <w:pStyle w:val="Textkrper3"/>
        <w:widowControl w:val="0"/>
        <w:ind w:right="0"/>
        <w:jc w:val="both"/>
        <w:rPr>
          <w:rFonts w:asciiTheme="minorHAnsi" w:hAnsiTheme="minorHAnsi" w:cstheme="minorHAnsi"/>
          <w:sz w:val="26"/>
          <w:szCs w:val="26"/>
        </w:rPr>
      </w:pPr>
      <w:r w:rsidRPr="00664794">
        <w:rPr>
          <w:rFonts w:asciiTheme="minorHAnsi" w:hAnsiTheme="minorHAnsi" w:cstheme="minorHAnsi"/>
          <w:sz w:val="26"/>
          <w:szCs w:val="26"/>
        </w:rPr>
        <w:t xml:space="preserve">Die elf Jünger gingen nach Galiläa auf den Berg, </w:t>
      </w:r>
    </w:p>
    <w:p w:rsidR="004B73E0" w:rsidRPr="00664794" w:rsidRDefault="0007218C" w:rsidP="00F85F26">
      <w:pPr>
        <w:pStyle w:val="Textkrper3"/>
        <w:widowControl w:val="0"/>
        <w:ind w:right="0"/>
        <w:jc w:val="both"/>
        <w:rPr>
          <w:rFonts w:asciiTheme="minorHAnsi" w:hAnsiTheme="minorHAnsi" w:cstheme="minorHAnsi"/>
          <w:sz w:val="26"/>
          <w:szCs w:val="26"/>
        </w:rPr>
      </w:pPr>
      <w:r w:rsidRPr="00664794">
        <w:rPr>
          <w:rFonts w:asciiTheme="minorHAnsi" w:hAnsiTheme="minorHAnsi" w:cstheme="minorHAnsi"/>
          <w:sz w:val="26"/>
          <w:szCs w:val="26"/>
        </w:rPr>
        <w:t>de</w:t>
      </w:r>
      <w:r w:rsidR="004B73E0" w:rsidRPr="00664794">
        <w:rPr>
          <w:rFonts w:asciiTheme="minorHAnsi" w:hAnsiTheme="minorHAnsi" w:cstheme="minorHAnsi"/>
          <w:sz w:val="26"/>
          <w:szCs w:val="26"/>
        </w:rPr>
        <w:t xml:space="preserve">n Jesus ihnen genannt hatte. </w:t>
      </w:r>
    </w:p>
    <w:p w:rsidR="004B73E0" w:rsidRPr="00664794" w:rsidRDefault="0007218C" w:rsidP="00F85F26">
      <w:pPr>
        <w:pStyle w:val="Textkrper3"/>
        <w:widowControl w:val="0"/>
        <w:ind w:right="0"/>
        <w:jc w:val="both"/>
        <w:rPr>
          <w:rFonts w:asciiTheme="minorHAnsi" w:hAnsiTheme="minorHAnsi" w:cstheme="minorHAnsi"/>
          <w:sz w:val="26"/>
          <w:szCs w:val="26"/>
        </w:rPr>
      </w:pPr>
      <w:r w:rsidRPr="00664794">
        <w:rPr>
          <w:rFonts w:asciiTheme="minorHAnsi" w:hAnsiTheme="minorHAnsi" w:cstheme="minorHAnsi"/>
          <w:sz w:val="26"/>
          <w:szCs w:val="26"/>
        </w:rPr>
        <w:t xml:space="preserve">Und als sie Jesus sahen, fielen sie vor ihm nieder, </w:t>
      </w:r>
    </w:p>
    <w:p w:rsidR="004B73E0" w:rsidRPr="00664794" w:rsidRDefault="004B73E0" w:rsidP="00F85F26">
      <w:pPr>
        <w:pStyle w:val="Textkrper3"/>
        <w:widowControl w:val="0"/>
        <w:ind w:right="0"/>
        <w:jc w:val="both"/>
        <w:rPr>
          <w:rFonts w:asciiTheme="minorHAnsi" w:hAnsiTheme="minorHAnsi" w:cstheme="minorHAnsi"/>
          <w:sz w:val="26"/>
          <w:szCs w:val="26"/>
        </w:rPr>
      </w:pPr>
      <w:r w:rsidRPr="00664794">
        <w:rPr>
          <w:rFonts w:asciiTheme="minorHAnsi" w:hAnsiTheme="minorHAnsi" w:cstheme="minorHAnsi"/>
          <w:sz w:val="26"/>
          <w:szCs w:val="26"/>
        </w:rPr>
        <w:t xml:space="preserve">einige aber hatten Zweifel. </w:t>
      </w:r>
    </w:p>
    <w:p w:rsidR="004B73E0" w:rsidRPr="00664794" w:rsidRDefault="0007218C" w:rsidP="00F85F26">
      <w:pPr>
        <w:pStyle w:val="Textkrper3"/>
        <w:widowControl w:val="0"/>
        <w:ind w:right="0"/>
        <w:jc w:val="both"/>
        <w:rPr>
          <w:rFonts w:asciiTheme="minorHAnsi" w:hAnsiTheme="minorHAnsi" w:cstheme="minorHAnsi"/>
          <w:sz w:val="26"/>
          <w:szCs w:val="26"/>
        </w:rPr>
      </w:pPr>
      <w:r w:rsidRPr="00664794">
        <w:rPr>
          <w:rFonts w:asciiTheme="minorHAnsi" w:hAnsiTheme="minorHAnsi" w:cstheme="minorHAnsi"/>
          <w:sz w:val="26"/>
          <w:szCs w:val="26"/>
        </w:rPr>
        <w:lastRenderedPageBreak/>
        <w:t xml:space="preserve">Da trat Jesus auf sie zu und sagte zu ihnen: </w:t>
      </w:r>
    </w:p>
    <w:p w:rsidR="004B73E0" w:rsidRPr="00664794" w:rsidRDefault="0007218C" w:rsidP="00F85F26">
      <w:pPr>
        <w:pStyle w:val="Textkrper3"/>
        <w:widowControl w:val="0"/>
        <w:ind w:right="0"/>
        <w:jc w:val="both"/>
        <w:rPr>
          <w:rFonts w:asciiTheme="minorHAnsi" w:hAnsiTheme="minorHAnsi" w:cstheme="minorHAnsi"/>
          <w:sz w:val="26"/>
          <w:szCs w:val="26"/>
        </w:rPr>
      </w:pPr>
      <w:r w:rsidRPr="00664794">
        <w:rPr>
          <w:rFonts w:asciiTheme="minorHAnsi" w:hAnsiTheme="minorHAnsi" w:cstheme="minorHAnsi"/>
          <w:sz w:val="26"/>
          <w:szCs w:val="26"/>
        </w:rPr>
        <w:t>Mir ist alle Vollmacht gegeben</w:t>
      </w:r>
      <w:r w:rsidR="004B73E0" w:rsidRPr="00664794">
        <w:rPr>
          <w:rFonts w:asciiTheme="minorHAnsi" w:hAnsiTheme="minorHAnsi" w:cstheme="minorHAnsi"/>
          <w:sz w:val="26"/>
          <w:szCs w:val="26"/>
        </w:rPr>
        <w:t xml:space="preserve"> im Himmel und auf der Erde. </w:t>
      </w:r>
    </w:p>
    <w:p w:rsidR="004B73E0" w:rsidRPr="00664794" w:rsidRDefault="0007218C" w:rsidP="00F85F26">
      <w:pPr>
        <w:pStyle w:val="Textkrper3"/>
        <w:widowControl w:val="0"/>
        <w:ind w:right="0"/>
        <w:jc w:val="both"/>
        <w:rPr>
          <w:rFonts w:asciiTheme="minorHAnsi" w:hAnsiTheme="minorHAnsi" w:cstheme="minorHAnsi"/>
          <w:sz w:val="26"/>
          <w:szCs w:val="26"/>
        </w:rPr>
      </w:pPr>
      <w:r w:rsidRPr="00664794">
        <w:rPr>
          <w:rFonts w:asciiTheme="minorHAnsi" w:hAnsiTheme="minorHAnsi" w:cstheme="minorHAnsi"/>
          <w:sz w:val="26"/>
          <w:szCs w:val="26"/>
        </w:rPr>
        <w:t xml:space="preserve">Darum geht und macht alle Völker zu meinen Jüngern; </w:t>
      </w:r>
    </w:p>
    <w:p w:rsidR="004B73E0" w:rsidRPr="00664794" w:rsidRDefault="0007218C" w:rsidP="00F85F26">
      <w:pPr>
        <w:pStyle w:val="Textkrper3"/>
        <w:widowControl w:val="0"/>
        <w:ind w:right="0"/>
        <w:jc w:val="both"/>
        <w:rPr>
          <w:rFonts w:asciiTheme="minorHAnsi" w:hAnsiTheme="minorHAnsi" w:cstheme="minorHAnsi"/>
          <w:sz w:val="26"/>
          <w:szCs w:val="26"/>
        </w:rPr>
      </w:pPr>
      <w:r w:rsidRPr="00664794">
        <w:rPr>
          <w:rFonts w:asciiTheme="minorHAnsi" w:hAnsiTheme="minorHAnsi" w:cstheme="minorHAnsi"/>
          <w:sz w:val="26"/>
          <w:szCs w:val="26"/>
        </w:rPr>
        <w:t xml:space="preserve">tauft sie auf den Namen des Vaters </w:t>
      </w:r>
    </w:p>
    <w:p w:rsidR="004B73E0" w:rsidRPr="00664794" w:rsidRDefault="0007218C" w:rsidP="00F85F26">
      <w:pPr>
        <w:pStyle w:val="Textkrper3"/>
        <w:widowControl w:val="0"/>
        <w:ind w:right="0"/>
        <w:jc w:val="both"/>
        <w:rPr>
          <w:rFonts w:asciiTheme="minorHAnsi" w:hAnsiTheme="minorHAnsi" w:cstheme="minorHAnsi"/>
          <w:sz w:val="26"/>
          <w:szCs w:val="26"/>
        </w:rPr>
      </w:pPr>
      <w:r w:rsidRPr="00664794">
        <w:rPr>
          <w:rFonts w:asciiTheme="minorHAnsi" w:hAnsiTheme="minorHAnsi" w:cstheme="minorHAnsi"/>
          <w:sz w:val="26"/>
          <w:szCs w:val="26"/>
        </w:rPr>
        <w:t>und des S</w:t>
      </w:r>
      <w:r w:rsidR="004B73E0" w:rsidRPr="00664794">
        <w:rPr>
          <w:rFonts w:asciiTheme="minorHAnsi" w:hAnsiTheme="minorHAnsi" w:cstheme="minorHAnsi"/>
          <w:sz w:val="26"/>
          <w:szCs w:val="26"/>
        </w:rPr>
        <w:t xml:space="preserve">ohnes und des Heiligen Geistes </w:t>
      </w:r>
    </w:p>
    <w:p w:rsidR="004B73E0" w:rsidRPr="00664794" w:rsidRDefault="004B73E0" w:rsidP="00F85F26">
      <w:pPr>
        <w:pStyle w:val="Textkrper3"/>
        <w:widowControl w:val="0"/>
        <w:ind w:right="0"/>
        <w:jc w:val="both"/>
        <w:rPr>
          <w:rFonts w:asciiTheme="minorHAnsi" w:hAnsiTheme="minorHAnsi" w:cstheme="minorHAnsi"/>
          <w:sz w:val="26"/>
          <w:szCs w:val="26"/>
        </w:rPr>
      </w:pPr>
      <w:r w:rsidRPr="00664794">
        <w:rPr>
          <w:rFonts w:asciiTheme="minorHAnsi" w:hAnsiTheme="minorHAnsi" w:cstheme="minorHAnsi"/>
          <w:sz w:val="26"/>
          <w:szCs w:val="26"/>
        </w:rPr>
        <w:t>und</w:t>
      </w:r>
      <w:r w:rsidR="0007218C" w:rsidRPr="00664794">
        <w:rPr>
          <w:rFonts w:asciiTheme="minorHAnsi" w:hAnsiTheme="minorHAnsi" w:cstheme="minorHAnsi"/>
          <w:sz w:val="26"/>
          <w:szCs w:val="26"/>
        </w:rPr>
        <w:t xml:space="preserve"> lehrt sie, alles zu befolgen, was ich euch geboten habe. </w:t>
      </w:r>
    </w:p>
    <w:p w:rsidR="0007218C" w:rsidRPr="00664794" w:rsidRDefault="0007218C" w:rsidP="00F85F26">
      <w:pPr>
        <w:pStyle w:val="Textkrper3"/>
        <w:widowControl w:val="0"/>
        <w:ind w:right="0"/>
        <w:jc w:val="both"/>
        <w:rPr>
          <w:rFonts w:asciiTheme="minorHAnsi" w:hAnsiTheme="minorHAnsi" w:cstheme="minorHAnsi"/>
          <w:sz w:val="26"/>
          <w:szCs w:val="26"/>
        </w:rPr>
      </w:pPr>
      <w:r w:rsidRPr="00664794">
        <w:rPr>
          <w:rFonts w:asciiTheme="minorHAnsi" w:hAnsiTheme="minorHAnsi" w:cstheme="minorHAnsi"/>
          <w:sz w:val="26"/>
          <w:szCs w:val="26"/>
        </w:rPr>
        <w:t>Und siehe, ich bin mit euch alle Tage bis zum Ende der Welt.</w:t>
      </w:r>
    </w:p>
    <w:p w:rsidR="00E339E0" w:rsidRPr="00664794" w:rsidRDefault="004B73E0" w:rsidP="00F85F26">
      <w:pPr>
        <w:jc w:val="both"/>
        <w:rPr>
          <w:rFonts w:asciiTheme="minorHAnsi" w:hAnsiTheme="minorHAnsi" w:cstheme="minorHAnsi"/>
          <w:sz w:val="26"/>
          <w:szCs w:val="26"/>
        </w:rPr>
      </w:pPr>
      <w:r w:rsidRPr="00664794">
        <w:rPr>
          <w:rFonts w:asciiTheme="minorHAnsi" w:hAnsiTheme="minorHAnsi" w:cstheme="minorHAnsi"/>
          <w:sz w:val="26"/>
          <w:szCs w:val="26"/>
        </w:rPr>
        <w:t>Evangelium unseres Herrn Jesus Christus.</w:t>
      </w:r>
    </w:p>
    <w:p w:rsidR="00E339E0" w:rsidRPr="00664794" w:rsidRDefault="00E339E0" w:rsidP="00F85F26">
      <w:pPr>
        <w:jc w:val="both"/>
        <w:rPr>
          <w:rFonts w:asciiTheme="minorHAnsi" w:hAnsiTheme="minorHAnsi" w:cstheme="minorHAnsi"/>
          <w:sz w:val="26"/>
          <w:szCs w:val="26"/>
        </w:rPr>
      </w:pPr>
      <w:r w:rsidRPr="00664794">
        <w:rPr>
          <w:rFonts w:asciiTheme="minorHAnsi" w:hAnsiTheme="minorHAnsi" w:cstheme="minorHAnsi"/>
          <w:i/>
          <w:sz w:val="26"/>
          <w:szCs w:val="26"/>
        </w:rPr>
        <w:t>Alle</w:t>
      </w:r>
      <w:r w:rsidRPr="00664794">
        <w:rPr>
          <w:rFonts w:asciiTheme="minorHAnsi" w:hAnsiTheme="minorHAnsi" w:cstheme="minorHAnsi"/>
          <w:sz w:val="26"/>
          <w:szCs w:val="26"/>
        </w:rPr>
        <w:tab/>
      </w:r>
      <w:r w:rsidR="004B73E0" w:rsidRPr="00664794">
        <w:rPr>
          <w:rFonts w:asciiTheme="minorHAnsi" w:hAnsiTheme="minorHAnsi" w:cstheme="minorHAnsi"/>
          <w:sz w:val="26"/>
          <w:szCs w:val="26"/>
        </w:rPr>
        <w:t>Lob sei Dir, Christus</w:t>
      </w:r>
      <w:r w:rsidRPr="00664794">
        <w:rPr>
          <w:rFonts w:asciiTheme="minorHAnsi" w:hAnsiTheme="minorHAnsi" w:cstheme="minorHAnsi"/>
          <w:sz w:val="26"/>
          <w:szCs w:val="26"/>
        </w:rPr>
        <w:t>.</w:t>
      </w:r>
    </w:p>
    <w:p w:rsidR="004B73E0" w:rsidRPr="00664794" w:rsidRDefault="004B73E0" w:rsidP="00F85F26">
      <w:pPr>
        <w:pStyle w:val="Textkrper3"/>
        <w:widowControl w:val="0"/>
        <w:ind w:right="0"/>
        <w:jc w:val="both"/>
        <w:rPr>
          <w:rFonts w:asciiTheme="minorHAnsi" w:hAnsiTheme="minorHAnsi" w:cstheme="minorHAnsi"/>
          <w:sz w:val="26"/>
          <w:szCs w:val="26"/>
        </w:rPr>
      </w:pPr>
    </w:p>
    <w:p w:rsidR="004B73E0" w:rsidRPr="00664794" w:rsidRDefault="008841B0" w:rsidP="00F85F26">
      <w:pPr>
        <w:pStyle w:val="Textkrper3"/>
        <w:widowControl w:val="0"/>
        <w:ind w:right="0"/>
        <w:jc w:val="both"/>
        <w:rPr>
          <w:rFonts w:asciiTheme="minorHAnsi" w:hAnsiTheme="minorHAnsi" w:cstheme="minorHAnsi"/>
          <w:bCs/>
          <w:color w:val="538135" w:themeColor="accent6" w:themeShade="BF"/>
          <w:sz w:val="24"/>
          <w:szCs w:val="24"/>
        </w:rPr>
      </w:pPr>
      <w:r w:rsidRPr="00664794">
        <w:rPr>
          <w:rFonts w:asciiTheme="minorHAnsi" w:hAnsiTheme="minorHAnsi" w:cstheme="minorHAnsi"/>
          <w:bCs/>
          <w:color w:val="538135" w:themeColor="accent6" w:themeShade="BF"/>
          <w:sz w:val="24"/>
          <w:szCs w:val="24"/>
        </w:rPr>
        <w:t>Nach einer kurzen Stille wird g</w:t>
      </w:r>
      <w:r w:rsidR="004B73E0" w:rsidRPr="00664794">
        <w:rPr>
          <w:rFonts w:asciiTheme="minorHAnsi" w:hAnsiTheme="minorHAnsi" w:cstheme="minorHAnsi"/>
          <w:bCs/>
          <w:color w:val="538135" w:themeColor="accent6" w:themeShade="BF"/>
          <w:sz w:val="24"/>
          <w:szCs w:val="24"/>
        </w:rPr>
        <w:t xml:space="preserve">emeinsam der Osterkorb ausgepackt, die Speisen werden </w:t>
      </w:r>
      <w:r w:rsidRPr="00664794">
        <w:rPr>
          <w:rFonts w:asciiTheme="minorHAnsi" w:hAnsiTheme="minorHAnsi" w:cstheme="minorHAnsi"/>
          <w:bCs/>
          <w:color w:val="538135" w:themeColor="accent6" w:themeShade="BF"/>
          <w:sz w:val="24"/>
          <w:szCs w:val="24"/>
        </w:rPr>
        <w:t xml:space="preserve">einzeln </w:t>
      </w:r>
      <w:r w:rsidR="004B73E0" w:rsidRPr="00664794">
        <w:rPr>
          <w:rFonts w:asciiTheme="minorHAnsi" w:hAnsiTheme="minorHAnsi" w:cstheme="minorHAnsi"/>
          <w:bCs/>
          <w:color w:val="538135" w:themeColor="accent6" w:themeShade="BF"/>
          <w:sz w:val="24"/>
          <w:szCs w:val="24"/>
        </w:rPr>
        <w:t xml:space="preserve">auf den Tisch gelegt und dazu wird jeweils der entsprechende Teil des </w:t>
      </w:r>
      <w:r w:rsidRPr="00664794">
        <w:rPr>
          <w:rFonts w:asciiTheme="minorHAnsi" w:hAnsiTheme="minorHAnsi" w:cstheme="minorHAnsi"/>
          <w:bCs/>
          <w:color w:val="538135" w:themeColor="accent6" w:themeShade="BF"/>
          <w:sz w:val="24"/>
          <w:szCs w:val="24"/>
        </w:rPr>
        <w:t>Segensgebetes gesprochen.</w:t>
      </w:r>
    </w:p>
    <w:p w:rsidR="004B73E0" w:rsidRPr="00664794" w:rsidRDefault="004B73E0" w:rsidP="00F85F26">
      <w:pPr>
        <w:pStyle w:val="Textkrper3"/>
        <w:widowControl w:val="0"/>
        <w:ind w:right="0"/>
        <w:jc w:val="both"/>
        <w:rPr>
          <w:rFonts w:asciiTheme="minorHAnsi" w:hAnsiTheme="minorHAnsi" w:cstheme="minorHAnsi"/>
          <w:sz w:val="26"/>
          <w:szCs w:val="26"/>
        </w:rPr>
      </w:pPr>
    </w:p>
    <w:p w:rsidR="008841B0" w:rsidRPr="00664794" w:rsidRDefault="008841B0" w:rsidP="00F85F26">
      <w:pPr>
        <w:pStyle w:val="Textkrper3"/>
        <w:widowControl w:val="0"/>
        <w:ind w:right="0"/>
        <w:jc w:val="both"/>
        <w:rPr>
          <w:rFonts w:asciiTheme="minorHAnsi" w:hAnsiTheme="minorHAnsi" w:cstheme="minorHAnsi"/>
          <w:b/>
          <w:sz w:val="26"/>
          <w:szCs w:val="26"/>
        </w:rPr>
      </w:pPr>
      <w:r w:rsidRPr="00664794">
        <w:rPr>
          <w:rFonts w:asciiTheme="minorHAnsi" w:hAnsiTheme="minorHAnsi" w:cstheme="minorHAnsi"/>
          <w:b/>
          <w:sz w:val="26"/>
          <w:szCs w:val="26"/>
        </w:rPr>
        <w:t>Gemeinsames Segensgebet</w:t>
      </w:r>
    </w:p>
    <w:p w:rsidR="001B7AC1" w:rsidRPr="00664794" w:rsidRDefault="001B7AC1" w:rsidP="00F85F26">
      <w:pPr>
        <w:widowControl w:val="0"/>
        <w:jc w:val="both"/>
        <w:rPr>
          <w:rFonts w:asciiTheme="minorHAnsi" w:hAnsiTheme="minorHAnsi" w:cstheme="minorHAnsi"/>
          <w:sz w:val="26"/>
          <w:szCs w:val="26"/>
        </w:rPr>
      </w:pPr>
      <w:r w:rsidRPr="00664794">
        <w:rPr>
          <w:rFonts w:asciiTheme="minorHAnsi" w:hAnsiTheme="minorHAnsi" w:cstheme="minorHAnsi"/>
          <w:i/>
          <w:iCs/>
          <w:sz w:val="26"/>
          <w:szCs w:val="26"/>
        </w:rPr>
        <w:t>L</w:t>
      </w:r>
      <w:r w:rsidRPr="00664794">
        <w:rPr>
          <w:rFonts w:asciiTheme="minorHAnsi" w:hAnsiTheme="minorHAnsi" w:cstheme="minorHAnsi"/>
          <w:sz w:val="26"/>
          <w:szCs w:val="26"/>
        </w:rPr>
        <w:tab/>
        <w:t>Bitten wir nun Gott um seinen Segen für diese Osterspeisen.</w:t>
      </w:r>
    </w:p>
    <w:p w:rsidR="001B7AC1" w:rsidRPr="00664794" w:rsidRDefault="001B7AC1" w:rsidP="00F85F26">
      <w:pPr>
        <w:pStyle w:val="Textkrper3"/>
        <w:widowControl w:val="0"/>
        <w:ind w:right="0"/>
        <w:jc w:val="both"/>
        <w:rPr>
          <w:rFonts w:asciiTheme="minorHAnsi" w:hAnsiTheme="minorHAnsi" w:cstheme="minorHAnsi"/>
          <w:sz w:val="26"/>
          <w:szCs w:val="26"/>
        </w:rPr>
      </w:pPr>
    </w:p>
    <w:p w:rsidR="008841B0" w:rsidRPr="00664794" w:rsidRDefault="008841B0" w:rsidP="00F85F26">
      <w:pPr>
        <w:pStyle w:val="Textkrper3"/>
        <w:widowControl w:val="0"/>
        <w:ind w:right="0"/>
        <w:jc w:val="both"/>
        <w:rPr>
          <w:rFonts w:asciiTheme="minorHAnsi" w:hAnsiTheme="minorHAnsi" w:cstheme="minorHAnsi"/>
          <w:bCs/>
          <w:color w:val="538135" w:themeColor="accent6" w:themeShade="BF"/>
          <w:sz w:val="24"/>
          <w:szCs w:val="24"/>
        </w:rPr>
      </w:pPr>
      <w:r w:rsidRPr="00664794">
        <w:rPr>
          <w:rFonts w:asciiTheme="minorHAnsi" w:hAnsiTheme="minorHAnsi" w:cstheme="minorHAnsi"/>
          <w:bCs/>
          <w:color w:val="538135" w:themeColor="accent6" w:themeShade="BF"/>
          <w:sz w:val="24"/>
          <w:szCs w:val="24"/>
        </w:rPr>
        <w:t xml:space="preserve">Das Osterbrot wird </w:t>
      </w:r>
      <w:r w:rsidR="001B7AC1" w:rsidRPr="00664794">
        <w:rPr>
          <w:rFonts w:asciiTheme="minorHAnsi" w:hAnsiTheme="minorHAnsi" w:cstheme="minorHAnsi"/>
          <w:bCs/>
          <w:color w:val="538135" w:themeColor="accent6" w:themeShade="BF"/>
          <w:sz w:val="24"/>
          <w:szCs w:val="24"/>
        </w:rPr>
        <w:t>auf den Tisch gelegt</w:t>
      </w:r>
      <w:r w:rsidRPr="00664794">
        <w:rPr>
          <w:rFonts w:asciiTheme="minorHAnsi" w:hAnsiTheme="minorHAnsi" w:cstheme="minorHAnsi"/>
          <w:bCs/>
          <w:color w:val="538135" w:themeColor="accent6" w:themeShade="BF"/>
          <w:sz w:val="24"/>
          <w:szCs w:val="24"/>
        </w:rPr>
        <w:t xml:space="preserve">. </w:t>
      </w:r>
      <w:r w:rsidR="001B7AC1" w:rsidRPr="00664794">
        <w:rPr>
          <w:rFonts w:asciiTheme="minorHAnsi" w:hAnsiTheme="minorHAnsi" w:cstheme="minorHAnsi"/>
          <w:bCs/>
          <w:color w:val="538135" w:themeColor="accent6" w:themeShade="BF"/>
          <w:sz w:val="24"/>
          <w:szCs w:val="24"/>
        </w:rPr>
        <w:t>Danach beten alle</w:t>
      </w:r>
      <w:r w:rsidRPr="00664794">
        <w:rPr>
          <w:rFonts w:asciiTheme="minorHAnsi" w:hAnsiTheme="minorHAnsi" w:cstheme="minorHAnsi"/>
          <w:bCs/>
          <w:color w:val="538135" w:themeColor="accent6" w:themeShade="BF"/>
          <w:sz w:val="24"/>
          <w:szCs w:val="24"/>
        </w:rPr>
        <w:t>:</w:t>
      </w:r>
    </w:p>
    <w:p w:rsidR="008841B0" w:rsidRPr="00664794" w:rsidRDefault="008841B0" w:rsidP="00F85F26">
      <w:pPr>
        <w:pStyle w:val="Textkrper3"/>
        <w:widowControl w:val="0"/>
        <w:ind w:right="0"/>
        <w:jc w:val="both"/>
        <w:rPr>
          <w:rFonts w:asciiTheme="minorHAnsi" w:hAnsiTheme="minorHAnsi" w:cstheme="minorHAnsi"/>
          <w:color w:val="538135" w:themeColor="accent6" w:themeShade="BF"/>
          <w:sz w:val="26"/>
          <w:szCs w:val="26"/>
        </w:rPr>
      </w:pPr>
    </w:p>
    <w:p w:rsidR="004B73E0" w:rsidRPr="00664794" w:rsidRDefault="00E705F5" w:rsidP="00F85F26">
      <w:pPr>
        <w:pStyle w:val="Textkrper3"/>
        <w:widowControl w:val="0"/>
        <w:ind w:right="0"/>
        <w:jc w:val="both"/>
        <w:rPr>
          <w:rFonts w:asciiTheme="minorHAnsi" w:hAnsiTheme="minorHAnsi" w:cstheme="minorHAnsi"/>
          <w:sz w:val="26"/>
          <w:szCs w:val="26"/>
        </w:rPr>
      </w:pPr>
      <w:r w:rsidRPr="00664794">
        <w:rPr>
          <w:rFonts w:asciiTheme="minorHAnsi" w:hAnsiTheme="minorHAnsi" w:cstheme="minorHAnsi"/>
          <w:i/>
          <w:sz w:val="26"/>
          <w:szCs w:val="26"/>
        </w:rPr>
        <w:t>Alle</w:t>
      </w:r>
      <w:r w:rsidRPr="00664794">
        <w:rPr>
          <w:rFonts w:asciiTheme="minorHAnsi" w:hAnsiTheme="minorHAnsi" w:cstheme="minorHAnsi"/>
          <w:sz w:val="26"/>
          <w:szCs w:val="26"/>
        </w:rPr>
        <w:tab/>
      </w:r>
      <w:r w:rsidR="001B7AC1" w:rsidRPr="00664794">
        <w:rPr>
          <w:rFonts w:asciiTheme="minorHAnsi" w:hAnsiTheme="minorHAnsi" w:cstheme="minorHAnsi"/>
          <w:sz w:val="26"/>
          <w:szCs w:val="26"/>
        </w:rPr>
        <w:t xml:space="preserve">Gott, segne dieses Osterbrot. </w:t>
      </w:r>
      <w:r w:rsidR="008841B0" w:rsidRPr="00664794">
        <w:rPr>
          <w:rFonts w:asciiTheme="minorHAnsi" w:hAnsiTheme="minorHAnsi" w:cstheme="minorHAnsi"/>
          <w:sz w:val="26"/>
          <w:szCs w:val="26"/>
        </w:rPr>
        <w:t xml:space="preserve">Weizenkörner </w:t>
      </w:r>
      <w:r w:rsidR="009D5A4A" w:rsidRPr="00664794">
        <w:rPr>
          <w:rFonts w:asciiTheme="minorHAnsi" w:hAnsiTheme="minorHAnsi" w:cstheme="minorHAnsi"/>
          <w:sz w:val="26"/>
          <w:szCs w:val="26"/>
        </w:rPr>
        <w:t>werden</w:t>
      </w:r>
      <w:r w:rsidR="008841B0" w:rsidRPr="00664794">
        <w:rPr>
          <w:rFonts w:asciiTheme="minorHAnsi" w:hAnsiTheme="minorHAnsi" w:cstheme="minorHAnsi"/>
          <w:sz w:val="26"/>
          <w:szCs w:val="26"/>
        </w:rPr>
        <w:t xml:space="preserve"> in die Erde gesät, sie </w:t>
      </w:r>
      <w:r w:rsidR="009D5A4A" w:rsidRPr="00664794">
        <w:rPr>
          <w:rFonts w:asciiTheme="minorHAnsi" w:hAnsiTheme="minorHAnsi" w:cstheme="minorHAnsi"/>
          <w:sz w:val="26"/>
          <w:szCs w:val="26"/>
        </w:rPr>
        <w:t>sterben</w:t>
      </w:r>
      <w:r w:rsidR="008841B0" w:rsidRPr="00664794">
        <w:rPr>
          <w:rFonts w:asciiTheme="minorHAnsi" w:hAnsiTheme="minorHAnsi" w:cstheme="minorHAnsi"/>
          <w:sz w:val="26"/>
          <w:szCs w:val="26"/>
        </w:rPr>
        <w:t xml:space="preserve"> und </w:t>
      </w:r>
      <w:r w:rsidR="009D5A4A" w:rsidRPr="00664794">
        <w:rPr>
          <w:rFonts w:asciiTheme="minorHAnsi" w:hAnsiTheme="minorHAnsi" w:cstheme="minorHAnsi"/>
          <w:sz w:val="26"/>
          <w:szCs w:val="26"/>
        </w:rPr>
        <w:t>bringen</w:t>
      </w:r>
      <w:r w:rsidR="008841B0" w:rsidRPr="00664794">
        <w:rPr>
          <w:rFonts w:asciiTheme="minorHAnsi" w:hAnsiTheme="minorHAnsi" w:cstheme="minorHAnsi"/>
          <w:sz w:val="26"/>
          <w:szCs w:val="26"/>
        </w:rPr>
        <w:t xml:space="preserve"> reiche Frucht. Aus den Körnern </w:t>
      </w:r>
      <w:r w:rsidR="009D5A4A" w:rsidRPr="00664794">
        <w:rPr>
          <w:rFonts w:asciiTheme="minorHAnsi" w:hAnsiTheme="minorHAnsi" w:cstheme="minorHAnsi"/>
          <w:sz w:val="26"/>
          <w:szCs w:val="26"/>
        </w:rPr>
        <w:t>wird</w:t>
      </w:r>
      <w:r w:rsidR="008841B0" w:rsidRPr="00664794">
        <w:rPr>
          <w:rFonts w:asciiTheme="minorHAnsi" w:hAnsiTheme="minorHAnsi" w:cstheme="minorHAnsi"/>
          <w:sz w:val="26"/>
          <w:szCs w:val="26"/>
        </w:rPr>
        <w:t xml:space="preserve"> </w:t>
      </w:r>
      <w:r w:rsidR="009D5A4A" w:rsidRPr="00664794">
        <w:rPr>
          <w:rFonts w:asciiTheme="minorHAnsi" w:hAnsiTheme="minorHAnsi" w:cstheme="minorHAnsi"/>
          <w:sz w:val="26"/>
          <w:szCs w:val="26"/>
        </w:rPr>
        <w:t>das</w:t>
      </w:r>
      <w:r w:rsidR="008841B0" w:rsidRPr="00664794">
        <w:rPr>
          <w:rFonts w:asciiTheme="minorHAnsi" w:hAnsiTheme="minorHAnsi" w:cstheme="minorHAnsi"/>
          <w:sz w:val="26"/>
          <w:szCs w:val="26"/>
        </w:rPr>
        <w:t xml:space="preserve"> Mehl und später das Brot hergestellt.</w:t>
      </w:r>
      <w:r w:rsidR="001B7AC1" w:rsidRPr="00664794">
        <w:rPr>
          <w:rFonts w:asciiTheme="minorHAnsi" w:hAnsiTheme="minorHAnsi" w:cstheme="minorHAnsi"/>
          <w:sz w:val="26"/>
          <w:szCs w:val="26"/>
        </w:rPr>
        <w:t xml:space="preserve"> </w:t>
      </w:r>
      <w:r w:rsidR="004B73E0" w:rsidRPr="00664794">
        <w:rPr>
          <w:rFonts w:asciiTheme="minorHAnsi" w:hAnsiTheme="minorHAnsi" w:cstheme="minorHAnsi"/>
          <w:sz w:val="26"/>
          <w:szCs w:val="26"/>
        </w:rPr>
        <w:t xml:space="preserve">Jesus Christus ist für uns </w:t>
      </w:r>
      <w:r w:rsidR="001B7AC1" w:rsidRPr="00664794">
        <w:rPr>
          <w:rFonts w:asciiTheme="minorHAnsi" w:hAnsiTheme="minorHAnsi" w:cstheme="minorHAnsi"/>
          <w:sz w:val="26"/>
          <w:szCs w:val="26"/>
        </w:rPr>
        <w:t>das lebendige</w:t>
      </w:r>
      <w:r w:rsidR="004B73E0" w:rsidRPr="00664794">
        <w:rPr>
          <w:rFonts w:asciiTheme="minorHAnsi" w:hAnsiTheme="minorHAnsi" w:cstheme="minorHAnsi"/>
          <w:sz w:val="26"/>
          <w:szCs w:val="26"/>
        </w:rPr>
        <w:t xml:space="preserve"> Brot, das </w:t>
      </w:r>
      <w:r w:rsidR="001B7AC1" w:rsidRPr="00664794">
        <w:rPr>
          <w:rFonts w:asciiTheme="minorHAnsi" w:hAnsiTheme="minorHAnsi" w:cstheme="minorHAnsi"/>
          <w:sz w:val="26"/>
          <w:szCs w:val="26"/>
        </w:rPr>
        <w:t>uns Leben schenkt</w:t>
      </w:r>
      <w:r w:rsidR="004B73E0" w:rsidRPr="00664794">
        <w:rPr>
          <w:rFonts w:asciiTheme="minorHAnsi" w:hAnsiTheme="minorHAnsi" w:cstheme="minorHAnsi"/>
          <w:sz w:val="26"/>
          <w:szCs w:val="26"/>
        </w:rPr>
        <w:t>.</w:t>
      </w:r>
      <w:r w:rsidR="001B7AC1" w:rsidRPr="00664794">
        <w:rPr>
          <w:rFonts w:asciiTheme="minorHAnsi" w:hAnsiTheme="minorHAnsi" w:cstheme="minorHAnsi"/>
          <w:sz w:val="26"/>
          <w:szCs w:val="26"/>
        </w:rPr>
        <w:t xml:space="preserve"> Wir danken Dir dafür.</w:t>
      </w:r>
    </w:p>
    <w:p w:rsidR="004B73E0" w:rsidRPr="00664794" w:rsidRDefault="004B73E0" w:rsidP="00F85F26">
      <w:pPr>
        <w:pStyle w:val="Textkrper3"/>
        <w:widowControl w:val="0"/>
        <w:ind w:right="0"/>
        <w:jc w:val="both"/>
        <w:rPr>
          <w:rFonts w:asciiTheme="minorHAnsi" w:hAnsiTheme="minorHAnsi" w:cstheme="minorHAnsi"/>
          <w:sz w:val="26"/>
          <w:szCs w:val="26"/>
        </w:rPr>
      </w:pPr>
    </w:p>
    <w:p w:rsidR="001B7AC1" w:rsidRPr="00664794" w:rsidRDefault="001B7AC1" w:rsidP="00F85F26">
      <w:pPr>
        <w:pStyle w:val="Textkrper3"/>
        <w:widowControl w:val="0"/>
        <w:ind w:right="0"/>
        <w:jc w:val="both"/>
        <w:rPr>
          <w:rFonts w:asciiTheme="minorHAnsi" w:hAnsiTheme="minorHAnsi" w:cstheme="minorHAnsi"/>
          <w:bCs/>
          <w:color w:val="538135" w:themeColor="accent6" w:themeShade="BF"/>
          <w:sz w:val="24"/>
          <w:szCs w:val="24"/>
        </w:rPr>
      </w:pPr>
      <w:r w:rsidRPr="00664794">
        <w:rPr>
          <w:rFonts w:asciiTheme="minorHAnsi" w:hAnsiTheme="minorHAnsi" w:cstheme="minorHAnsi"/>
          <w:bCs/>
          <w:color w:val="538135" w:themeColor="accent6" w:themeShade="BF"/>
          <w:sz w:val="24"/>
          <w:szCs w:val="24"/>
        </w:rPr>
        <w:t>Das Osterfleisch wird auf den Tisch gelegt. Danach beten alle:</w:t>
      </w:r>
    </w:p>
    <w:p w:rsidR="001B7AC1" w:rsidRPr="00664794" w:rsidRDefault="001B7AC1" w:rsidP="00F85F26">
      <w:pPr>
        <w:pStyle w:val="Textkrper3"/>
        <w:widowControl w:val="0"/>
        <w:ind w:right="0"/>
        <w:jc w:val="both"/>
        <w:rPr>
          <w:rFonts w:asciiTheme="minorHAnsi" w:hAnsiTheme="minorHAnsi" w:cstheme="minorHAnsi"/>
          <w:sz w:val="26"/>
          <w:szCs w:val="26"/>
        </w:rPr>
      </w:pPr>
    </w:p>
    <w:p w:rsidR="004B73E0" w:rsidRPr="00664794" w:rsidRDefault="00E705F5" w:rsidP="00F85F26">
      <w:pPr>
        <w:pStyle w:val="Textkrper3"/>
        <w:widowControl w:val="0"/>
        <w:ind w:right="0"/>
        <w:jc w:val="both"/>
        <w:rPr>
          <w:rFonts w:asciiTheme="minorHAnsi" w:hAnsiTheme="minorHAnsi" w:cstheme="minorHAnsi"/>
          <w:sz w:val="26"/>
          <w:szCs w:val="26"/>
        </w:rPr>
      </w:pPr>
      <w:r w:rsidRPr="00664794">
        <w:rPr>
          <w:rFonts w:asciiTheme="minorHAnsi" w:hAnsiTheme="minorHAnsi" w:cstheme="minorHAnsi"/>
          <w:i/>
          <w:sz w:val="26"/>
          <w:szCs w:val="26"/>
        </w:rPr>
        <w:t>Alle</w:t>
      </w:r>
      <w:r w:rsidRPr="00664794">
        <w:rPr>
          <w:rFonts w:asciiTheme="minorHAnsi" w:hAnsiTheme="minorHAnsi" w:cstheme="minorHAnsi"/>
          <w:sz w:val="26"/>
          <w:szCs w:val="26"/>
        </w:rPr>
        <w:tab/>
      </w:r>
      <w:r w:rsidR="004B73E0" w:rsidRPr="00664794">
        <w:rPr>
          <w:rFonts w:asciiTheme="minorHAnsi" w:hAnsiTheme="minorHAnsi" w:cstheme="minorHAnsi"/>
          <w:sz w:val="26"/>
          <w:szCs w:val="26"/>
        </w:rPr>
        <w:t xml:space="preserve">Gott, </w:t>
      </w:r>
      <w:r w:rsidR="001B7AC1" w:rsidRPr="00664794">
        <w:rPr>
          <w:rFonts w:asciiTheme="minorHAnsi" w:hAnsiTheme="minorHAnsi" w:cstheme="minorHAnsi"/>
          <w:sz w:val="26"/>
          <w:szCs w:val="26"/>
        </w:rPr>
        <w:t>segne dieses</w:t>
      </w:r>
      <w:r w:rsidR="004B73E0" w:rsidRPr="00664794">
        <w:rPr>
          <w:rFonts w:asciiTheme="minorHAnsi" w:hAnsiTheme="minorHAnsi" w:cstheme="minorHAnsi"/>
          <w:sz w:val="26"/>
          <w:szCs w:val="26"/>
        </w:rPr>
        <w:t xml:space="preserve"> Osterfleisch. </w:t>
      </w:r>
      <w:r w:rsidR="001B7AC1" w:rsidRPr="00664794">
        <w:rPr>
          <w:rFonts w:asciiTheme="minorHAnsi" w:hAnsiTheme="minorHAnsi" w:cstheme="minorHAnsi"/>
          <w:sz w:val="26"/>
          <w:szCs w:val="26"/>
        </w:rPr>
        <w:t>Es</w:t>
      </w:r>
      <w:r w:rsidR="004B73E0" w:rsidRPr="00664794">
        <w:rPr>
          <w:rFonts w:asciiTheme="minorHAnsi" w:hAnsiTheme="minorHAnsi" w:cstheme="minorHAnsi"/>
          <w:sz w:val="26"/>
          <w:szCs w:val="26"/>
        </w:rPr>
        <w:t xml:space="preserve"> ist ein Zeichen für das wahre Osterlamm, für Jesus Christus. Durch sein Leiden und Auferstehen haben alle Menschen die Hoffnung auf ewige</w:t>
      </w:r>
      <w:r w:rsidR="001B7AC1" w:rsidRPr="00664794">
        <w:rPr>
          <w:rFonts w:asciiTheme="minorHAnsi" w:hAnsiTheme="minorHAnsi" w:cstheme="minorHAnsi"/>
          <w:sz w:val="26"/>
          <w:szCs w:val="26"/>
        </w:rPr>
        <w:t>s</w:t>
      </w:r>
      <w:r w:rsidR="004B73E0" w:rsidRPr="00664794">
        <w:rPr>
          <w:rFonts w:asciiTheme="minorHAnsi" w:hAnsiTheme="minorHAnsi" w:cstheme="minorHAnsi"/>
          <w:sz w:val="26"/>
          <w:szCs w:val="26"/>
        </w:rPr>
        <w:t xml:space="preserve"> Leben.</w:t>
      </w:r>
      <w:r w:rsidR="001B7AC1" w:rsidRPr="00664794">
        <w:rPr>
          <w:rFonts w:asciiTheme="minorHAnsi" w:hAnsiTheme="minorHAnsi" w:cstheme="minorHAnsi"/>
          <w:sz w:val="26"/>
          <w:szCs w:val="26"/>
        </w:rPr>
        <w:t xml:space="preserve"> Wir danken Dir dafür.</w:t>
      </w:r>
    </w:p>
    <w:p w:rsidR="001B7AC1" w:rsidRPr="00664794" w:rsidRDefault="001B7AC1" w:rsidP="00F85F26">
      <w:pPr>
        <w:pStyle w:val="Textkrper3"/>
        <w:widowControl w:val="0"/>
        <w:ind w:right="0"/>
        <w:jc w:val="both"/>
        <w:rPr>
          <w:rFonts w:asciiTheme="minorHAnsi" w:hAnsiTheme="minorHAnsi" w:cstheme="minorHAnsi"/>
          <w:sz w:val="26"/>
          <w:szCs w:val="26"/>
        </w:rPr>
      </w:pPr>
    </w:p>
    <w:p w:rsidR="001B7AC1" w:rsidRPr="00664794" w:rsidRDefault="001B7AC1" w:rsidP="00F85F26">
      <w:pPr>
        <w:pStyle w:val="Textkrper3"/>
        <w:widowControl w:val="0"/>
        <w:ind w:right="0"/>
        <w:jc w:val="both"/>
        <w:rPr>
          <w:rFonts w:asciiTheme="minorHAnsi" w:hAnsiTheme="minorHAnsi" w:cstheme="minorHAnsi"/>
          <w:bCs/>
          <w:color w:val="538135" w:themeColor="accent6" w:themeShade="BF"/>
          <w:sz w:val="24"/>
          <w:szCs w:val="24"/>
        </w:rPr>
      </w:pPr>
      <w:r w:rsidRPr="00664794">
        <w:rPr>
          <w:rFonts w:asciiTheme="minorHAnsi" w:hAnsiTheme="minorHAnsi" w:cstheme="minorHAnsi"/>
          <w:bCs/>
          <w:color w:val="538135" w:themeColor="accent6" w:themeShade="BF"/>
          <w:sz w:val="24"/>
          <w:szCs w:val="24"/>
        </w:rPr>
        <w:t>Die Ostereier werden auf den Tisch gelegt. Danach beten alle:</w:t>
      </w:r>
    </w:p>
    <w:p w:rsidR="001B7AC1" w:rsidRPr="00664794" w:rsidRDefault="001B7AC1" w:rsidP="00F85F26">
      <w:pPr>
        <w:pStyle w:val="Textkrper3"/>
        <w:widowControl w:val="0"/>
        <w:ind w:right="0"/>
        <w:jc w:val="both"/>
        <w:rPr>
          <w:rFonts w:asciiTheme="minorHAnsi" w:hAnsiTheme="minorHAnsi" w:cstheme="minorHAnsi"/>
          <w:sz w:val="26"/>
          <w:szCs w:val="26"/>
        </w:rPr>
      </w:pPr>
    </w:p>
    <w:p w:rsidR="004B73E0" w:rsidRPr="00664794" w:rsidRDefault="00E705F5" w:rsidP="00F85F26">
      <w:pPr>
        <w:pStyle w:val="Textkrper3"/>
        <w:widowControl w:val="0"/>
        <w:ind w:right="0"/>
        <w:jc w:val="both"/>
        <w:rPr>
          <w:rFonts w:asciiTheme="minorHAnsi" w:hAnsiTheme="minorHAnsi" w:cstheme="minorHAnsi"/>
          <w:sz w:val="26"/>
          <w:szCs w:val="26"/>
        </w:rPr>
      </w:pPr>
      <w:r w:rsidRPr="00664794">
        <w:rPr>
          <w:rFonts w:asciiTheme="minorHAnsi" w:hAnsiTheme="minorHAnsi" w:cstheme="minorHAnsi"/>
          <w:i/>
          <w:sz w:val="26"/>
          <w:szCs w:val="26"/>
        </w:rPr>
        <w:t>Alle</w:t>
      </w:r>
      <w:r w:rsidRPr="00664794">
        <w:rPr>
          <w:rFonts w:asciiTheme="minorHAnsi" w:hAnsiTheme="minorHAnsi" w:cstheme="minorHAnsi"/>
          <w:sz w:val="26"/>
          <w:szCs w:val="26"/>
        </w:rPr>
        <w:tab/>
      </w:r>
      <w:r w:rsidR="004B73E0" w:rsidRPr="00664794">
        <w:rPr>
          <w:rFonts w:asciiTheme="minorHAnsi" w:hAnsiTheme="minorHAnsi" w:cstheme="minorHAnsi"/>
          <w:sz w:val="26"/>
          <w:szCs w:val="26"/>
        </w:rPr>
        <w:t xml:space="preserve">Gott, </w:t>
      </w:r>
      <w:r w:rsidR="001B7AC1" w:rsidRPr="00664794">
        <w:rPr>
          <w:rFonts w:asciiTheme="minorHAnsi" w:hAnsiTheme="minorHAnsi" w:cstheme="minorHAnsi"/>
          <w:sz w:val="26"/>
          <w:szCs w:val="26"/>
        </w:rPr>
        <w:t>segne diese</w:t>
      </w:r>
      <w:r w:rsidR="004B73E0" w:rsidRPr="00664794">
        <w:rPr>
          <w:rFonts w:asciiTheme="minorHAnsi" w:hAnsiTheme="minorHAnsi" w:cstheme="minorHAnsi"/>
          <w:sz w:val="26"/>
          <w:szCs w:val="26"/>
        </w:rPr>
        <w:t xml:space="preserve"> Eier. So wie Jesus Christus das Grab </w:t>
      </w:r>
      <w:r w:rsidR="009D5A4A" w:rsidRPr="00664794">
        <w:rPr>
          <w:rFonts w:asciiTheme="minorHAnsi" w:hAnsiTheme="minorHAnsi" w:cstheme="minorHAnsi"/>
          <w:sz w:val="26"/>
          <w:szCs w:val="26"/>
        </w:rPr>
        <w:t>gesprengt hat</w:t>
      </w:r>
      <w:r w:rsidR="004B73E0" w:rsidRPr="00664794">
        <w:rPr>
          <w:rFonts w:asciiTheme="minorHAnsi" w:hAnsiTheme="minorHAnsi" w:cstheme="minorHAnsi"/>
          <w:sz w:val="26"/>
          <w:szCs w:val="26"/>
        </w:rPr>
        <w:t xml:space="preserve">, so </w:t>
      </w:r>
      <w:r w:rsidR="001B7AC1" w:rsidRPr="00664794">
        <w:rPr>
          <w:rFonts w:asciiTheme="minorHAnsi" w:hAnsiTheme="minorHAnsi" w:cstheme="minorHAnsi"/>
          <w:sz w:val="26"/>
          <w:szCs w:val="26"/>
        </w:rPr>
        <w:t>werden auch</w:t>
      </w:r>
      <w:r w:rsidR="004B73E0" w:rsidRPr="00664794">
        <w:rPr>
          <w:rFonts w:asciiTheme="minorHAnsi" w:hAnsiTheme="minorHAnsi" w:cstheme="minorHAnsi"/>
          <w:sz w:val="26"/>
          <w:szCs w:val="26"/>
        </w:rPr>
        <w:t xml:space="preserve"> die Eierschalen</w:t>
      </w:r>
      <w:r w:rsidR="001B7AC1" w:rsidRPr="00664794">
        <w:rPr>
          <w:rFonts w:asciiTheme="minorHAnsi" w:hAnsiTheme="minorHAnsi" w:cstheme="minorHAnsi"/>
          <w:sz w:val="26"/>
          <w:szCs w:val="26"/>
        </w:rPr>
        <w:t xml:space="preserve"> gesprengt</w:t>
      </w:r>
      <w:r w:rsidR="004B73E0" w:rsidRPr="00664794">
        <w:rPr>
          <w:rFonts w:asciiTheme="minorHAnsi" w:hAnsiTheme="minorHAnsi" w:cstheme="minorHAnsi"/>
          <w:sz w:val="26"/>
          <w:szCs w:val="26"/>
        </w:rPr>
        <w:t xml:space="preserve">. Die Eier sind ein Zeichen für </w:t>
      </w:r>
      <w:r w:rsidR="001B7AC1" w:rsidRPr="00664794">
        <w:rPr>
          <w:rFonts w:asciiTheme="minorHAnsi" w:hAnsiTheme="minorHAnsi" w:cstheme="minorHAnsi"/>
          <w:sz w:val="26"/>
          <w:szCs w:val="26"/>
        </w:rPr>
        <w:t>neues</w:t>
      </w:r>
      <w:r w:rsidR="004B73E0" w:rsidRPr="00664794">
        <w:rPr>
          <w:rFonts w:asciiTheme="minorHAnsi" w:hAnsiTheme="minorHAnsi" w:cstheme="minorHAnsi"/>
          <w:sz w:val="26"/>
          <w:szCs w:val="26"/>
        </w:rPr>
        <w:t xml:space="preserve"> Leben und für einen Neubeginn.</w:t>
      </w:r>
      <w:r w:rsidR="001B7AC1" w:rsidRPr="00664794">
        <w:rPr>
          <w:rFonts w:asciiTheme="minorHAnsi" w:hAnsiTheme="minorHAnsi" w:cstheme="minorHAnsi"/>
          <w:sz w:val="26"/>
          <w:szCs w:val="26"/>
        </w:rPr>
        <w:t xml:space="preserve"> Wir danken Dir dafür.</w:t>
      </w:r>
    </w:p>
    <w:p w:rsidR="001B7AC1" w:rsidRPr="00664794" w:rsidRDefault="001B7AC1" w:rsidP="00F85F26">
      <w:pPr>
        <w:pStyle w:val="Textkrper3"/>
        <w:widowControl w:val="0"/>
        <w:ind w:right="0"/>
        <w:jc w:val="both"/>
        <w:rPr>
          <w:rFonts w:asciiTheme="minorHAnsi" w:hAnsiTheme="minorHAnsi" w:cstheme="minorHAnsi"/>
          <w:sz w:val="26"/>
          <w:szCs w:val="26"/>
        </w:rPr>
      </w:pPr>
    </w:p>
    <w:p w:rsidR="001B7AC1" w:rsidRPr="00664794" w:rsidRDefault="001B7AC1" w:rsidP="00F85F26">
      <w:pPr>
        <w:pStyle w:val="Textkrper3"/>
        <w:widowControl w:val="0"/>
        <w:ind w:right="0"/>
        <w:jc w:val="both"/>
        <w:rPr>
          <w:rFonts w:asciiTheme="minorHAnsi" w:hAnsiTheme="minorHAnsi" w:cstheme="minorHAnsi"/>
          <w:bCs/>
          <w:color w:val="538135" w:themeColor="accent6" w:themeShade="BF"/>
          <w:sz w:val="24"/>
          <w:szCs w:val="24"/>
        </w:rPr>
      </w:pPr>
      <w:r w:rsidRPr="00664794">
        <w:rPr>
          <w:rFonts w:asciiTheme="minorHAnsi" w:hAnsiTheme="minorHAnsi" w:cstheme="minorHAnsi"/>
          <w:bCs/>
          <w:color w:val="538135" w:themeColor="accent6" w:themeShade="BF"/>
          <w:sz w:val="24"/>
          <w:szCs w:val="24"/>
        </w:rPr>
        <w:t>Der Kren wird auf den Tisch gelegt. Danach beten alle:</w:t>
      </w:r>
    </w:p>
    <w:p w:rsidR="004B73E0" w:rsidRPr="00664794" w:rsidRDefault="004B73E0" w:rsidP="00F85F26">
      <w:pPr>
        <w:pStyle w:val="Textkrper3"/>
        <w:widowControl w:val="0"/>
        <w:ind w:right="0"/>
        <w:jc w:val="both"/>
        <w:rPr>
          <w:rFonts w:asciiTheme="minorHAnsi" w:hAnsiTheme="minorHAnsi" w:cstheme="minorHAnsi"/>
          <w:color w:val="538135" w:themeColor="accent6" w:themeShade="BF"/>
          <w:sz w:val="26"/>
          <w:szCs w:val="26"/>
        </w:rPr>
      </w:pPr>
    </w:p>
    <w:p w:rsidR="004B73E0" w:rsidRPr="00664794" w:rsidRDefault="00E705F5" w:rsidP="00F85F26">
      <w:pPr>
        <w:pStyle w:val="Textkrper3"/>
        <w:widowControl w:val="0"/>
        <w:ind w:right="0"/>
        <w:jc w:val="both"/>
        <w:rPr>
          <w:rFonts w:asciiTheme="minorHAnsi" w:hAnsiTheme="minorHAnsi" w:cstheme="minorHAnsi"/>
          <w:sz w:val="26"/>
          <w:szCs w:val="26"/>
        </w:rPr>
      </w:pPr>
      <w:r w:rsidRPr="00664794">
        <w:rPr>
          <w:rFonts w:asciiTheme="minorHAnsi" w:hAnsiTheme="minorHAnsi" w:cstheme="minorHAnsi"/>
          <w:i/>
          <w:sz w:val="26"/>
          <w:szCs w:val="26"/>
        </w:rPr>
        <w:t>Alle</w:t>
      </w:r>
      <w:r w:rsidRPr="00664794">
        <w:rPr>
          <w:rFonts w:asciiTheme="minorHAnsi" w:hAnsiTheme="minorHAnsi" w:cstheme="minorHAnsi"/>
          <w:sz w:val="26"/>
          <w:szCs w:val="26"/>
        </w:rPr>
        <w:tab/>
      </w:r>
      <w:r w:rsidR="004B73E0" w:rsidRPr="00664794">
        <w:rPr>
          <w:rFonts w:asciiTheme="minorHAnsi" w:hAnsiTheme="minorHAnsi" w:cstheme="minorHAnsi"/>
          <w:sz w:val="26"/>
          <w:szCs w:val="26"/>
        </w:rPr>
        <w:t xml:space="preserve">Gott, </w:t>
      </w:r>
      <w:r w:rsidR="001B7AC1" w:rsidRPr="00664794">
        <w:rPr>
          <w:rFonts w:asciiTheme="minorHAnsi" w:hAnsiTheme="minorHAnsi" w:cstheme="minorHAnsi"/>
          <w:sz w:val="26"/>
          <w:szCs w:val="26"/>
        </w:rPr>
        <w:t>segne diesen</w:t>
      </w:r>
      <w:r w:rsidR="004B73E0" w:rsidRPr="00664794">
        <w:rPr>
          <w:rFonts w:asciiTheme="minorHAnsi" w:hAnsiTheme="minorHAnsi" w:cstheme="minorHAnsi"/>
          <w:sz w:val="26"/>
          <w:szCs w:val="26"/>
        </w:rPr>
        <w:t xml:space="preserve"> Kren. Die Schärfe des Krens erinnert uns an das Leiden Jesu. Doch Jesus </w:t>
      </w:r>
      <w:r w:rsidR="00AF2CBF" w:rsidRPr="00664794">
        <w:rPr>
          <w:rFonts w:asciiTheme="minorHAnsi" w:hAnsiTheme="minorHAnsi" w:cstheme="minorHAnsi"/>
          <w:sz w:val="26"/>
          <w:szCs w:val="26"/>
        </w:rPr>
        <w:t>hat</w:t>
      </w:r>
      <w:r w:rsidR="004B73E0" w:rsidRPr="00664794">
        <w:rPr>
          <w:rFonts w:asciiTheme="minorHAnsi" w:hAnsiTheme="minorHAnsi" w:cstheme="minorHAnsi"/>
          <w:sz w:val="26"/>
          <w:szCs w:val="26"/>
        </w:rPr>
        <w:t xml:space="preserve"> das Leiden </w:t>
      </w:r>
      <w:r w:rsidR="00AF2CBF" w:rsidRPr="00664794">
        <w:rPr>
          <w:rFonts w:asciiTheme="minorHAnsi" w:hAnsiTheme="minorHAnsi" w:cstheme="minorHAnsi"/>
          <w:sz w:val="26"/>
          <w:szCs w:val="26"/>
        </w:rPr>
        <w:t xml:space="preserve">überwunden </w:t>
      </w:r>
      <w:r w:rsidR="004B73E0" w:rsidRPr="00664794">
        <w:rPr>
          <w:rFonts w:asciiTheme="minorHAnsi" w:hAnsiTheme="minorHAnsi" w:cstheme="minorHAnsi"/>
          <w:sz w:val="26"/>
          <w:szCs w:val="26"/>
        </w:rPr>
        <w:t xml:space="preserve">und </w:t>
      </w:r>
      <w:r w:rsidR="001B7AC1" w:rsidRPr="00664794">
        <w:rPr>
          <w:rFonts w:asciiTheme="minorHAnsi" w:hAnsiTheme="minorHAnsi" w:cstheme="minorHAnsi"/>
          <w:sz w:val="26"/>
          <w:szCs w:val="26"/>
        </w:rPr>
        <w:t>ist</w:t>
      </w:r>
      <w:r w:rsidR="004B73E0" w:rsidRPr="00664794">
        <w:rPr>
          <w:rFonts w:asciiTheme="minorHAnsi" w:hAnsiTheme="minorHAnsi" w:cstheme="minorHAnsi"/>
          <w:sz w:val="26"/>
          <w:szCs w:val="26"/>
        </w:rPr>
        <w:t xml:space="preserve"> </w:t>
      </w:r>
      <w:r w:rsidR="00AF2CBF" w:rsidRPr="00664794">
        <w:rPr>
          <w:rFonts w:asciiTheme="minorHAnsi" w:hAnsiTheme="minorHAnsi" w:cstheme="minorHAnsi"/>
          <w:sz w:val="26"/>
          <w:szCs w:val="26"/>
        </w:rPr>
        <w:t xml:space="preserve">auferstanden </w:t>
      </w:r>
      <w:r w:rsidR="004B73E0" w:rsidRPr="00664794">
        <w:rPr>
          <w:rFonts w:asciiTheme="minorHAnsi" w:hAnsiTheme="minorHAnsi" w:cstheme="minorHAnsi"/>
          <w:sz w:val="26"/>
          <w:szCs w:val="26"/>
        </w:rPr>
        <w:t>vo</w:t>
      </w:r>
      <w:r w:rsidR="001B7AC1" w:rsidRPr="00664794">
        <w:rPr>
          <w:rFonts w:asciiTheme="minorHAnsi" w:hAnsiTheme="minorHAnsi" w:cstheme="minorHAnsi"/>
          <w:sz w:val="26"/>
          <w:szCs w:val="26"/>
        </w:rPr>
        <w:t>m</w:t>
      </w:r>
      <w:r w:rsidR="004B73E0" w:rsidRPr="00664794">
        <w:rPr>
          <w:rFonts w:asciiTheme="minorHAnsi" w:hAnsiTheme="minorHAnsi" w:cstheme="minorHAnsi"/>
          <w:sz w:val="26"/>
          <w:szCs w:val="26"/>
        </w:rPr>
        <w:t xml:space="preserve"> </w:t>
      </w:r>
      <w:r w:rsidR="001B7AC1" w:rsidRPr="00664794">
        <w:rPr>
          <w:rFonts w:asciiTheme="minorHAnsi" w:hAnsiTheme="minorHAnsi" w:cstheme="minorHAnsi"/>
          <w:sz w:val="26"/>
          <w:szCs w:val="26"/>
        </w:rPr>
        <w:t>Tod</w:t>
      </w:r>
      <w:r w:rsidR="004B73E0" w:rsidRPr="00664794">
        <w:rPr>
          <w:rFonts w:asciiTheme="minorHAnsi" w:hAnsiTheme="minorHAnsi" w:cstheme="minorHAnsi"/>
          <w:sz w:val="26"/>
          <w:szCs w:val="26"/>
        </w:rPr>
        <w:t>.</w:t>
      </w:r>
      <w:r w:rsidR="001B7AC1" w:rsidRPr="00664794">
        <w:rPr>
          <w:rFonts w:asciiTheme="minorHAnsi" w:hAnsiTheme="minorHAnsi" w:cstheme="minorHAnsi"/>
          <w:sz w:val="26"/>
          <w:szCs w:val="26"/>
        </w:rPr>
        <w:t xml:space="preserve"> Wir danken Dir dafür.</w:t>
      </w:r>
    </w:p>
    <w:p w:rsidR="001B7AC1" w:rsidRPr="00664794" w:rsidRDefault="001B7AC1" w:rsidP="00F85F26">
      <w:pPr>
        <w:pStyle w:val="Textkrper3"/>
        <w:widowControl w:val="0"/>
        <w:ind w:right="0"/>
        <w:jc w:val="both"/>
        <w:rPr>
          <w:rFonts w:asciiTheme="minorHAnsi" w:hAnsiTheme="minorHAnsi" w:cstheme="minorHAnsi"/>
          <w:sz w:val="26"/>
          <w:szCs w:val="26"/>
        </w:rPr>
      </w:pPr>
    </w:p>
    <w:p w:rsidR="001B7AC1" w:rsidRPr="00664794" w:rsidRDefault="001B7AC1" w:rsidP="00F85F26">
      <w:pPr>
        <w:pStyle w:val="Textkrper3"/>
        <w:widowControl w:val="0"/>
        <w:ind w:right="0"/>
        <w:jc w:val="both"/>
        <w:rPr>
          <w:rFonts w:asciiTheme="minorHAnsi" w:hAnsiTheme="minorHAnsi" w:cstheme="minorHAnsi"/>
          <w:bCs/>
          <w:color w:val="538135" w:themeColor="accent6" w:themeShade="BF"/>
          <w:sz w:val="24"/>
          <w:szCs w:val="24"/>
        </w:rPr>
      </w:pPr>
      <w:r w:rsidRPr="00664794">
        <w:rPr>
          <w:rFonts w:asciiTheme="minorHAnsi" w:hAnsiTheme="minorHAnsi" w:cstheme="minorHAnsi"/>
          <w:bCs/>
          <w:color w:val="538135" w:themeColor="accent6" w:themeShade="BF"/>
          <w:sz w:val="24"/>
          <w:szCs w:val="24"/>
        </w:rPr>
        <w:t>Das Salz wird auf den Tisch gelegt. Danach beten alle:</w:t>
      </w:r>
    </w:p>
    <w:p w:rsidR="001B7AC1" w:rsidRPr="00664794" w:rsidRDefault="001B7AC1" w:rsidP="00F85F26">
      <w:pPr>
        <w:pStyle w:val="Textkrper3"/>
        <w:widowControl w:val="0"/>
        <w:ind w:right="0"/>
        <w:jc w:val="both"/>
        <w:rPr>
          <w:rFonts w:asciiTheme="minorHAnsi" w:hAnsiTheme="minorHAnsi" w:cstheme="minorHAnsi"/>
          <w:sz w:val="26"/>
          <w:szCs w:val="26"/>
        </w:rPr>
      </w:pPr>
    </w:p>
    <w:p w:rsidR="004B73E0" w:rsidRPr="00664794" w:rsidRDefault="00E705F5" w:rsidP="00F85F26">
      <w:pPr>
        <w:pStyle w:val="Textkrper3"/>
        <w:widowControl w:val="0"/>
        <w:ind w:right="0"/>
        <w:jc w:val="both"/>
        <w:rPr>
          <w:rFonts w:asciiTheme="minorHAnsi" w:hAnsiTheme="minorHAnsi" w:cstheme="minorHAnsi"/>
          <w:sz w:val="26"/>
          <w:szCs w:val="26"/>
        </w:rPr>
      </w:pPr>
      <w:r w:rsidRPr="00664794">
        <w:rPr>
          <w:rFonts w:asciiTheme="minorHAnsi" w:hAnsiTheme="minorHAnsi" w:cstheme="minorHAnsi"/>
          <w:i/>
          <w:sz w:val="26"/>
          <w:szCs w:val="26"/>
        </w:rPr>
        <w:t>Alle</w:t>
      </w:r>
      <w:r w:rsidRPr="00664794">
        <w:rPr>
          <w:rFonts w:asciiTheme="minorHAnsi" w:hAnsiTheme="minorHAnsi" w:cstheme="minorHAnsi"/>
          <w:sz w:val="26"/>
          <w:szCs w:val="26"/>
        </w:rPr>
        <w:tab/>
      </w:r>
      <w:r w:rsidR="004B73E0" w:rsidRPr="00664794">
        <w:rPr>
          <w:rFonts w:asciiTheme="minorHAnsi" w:hAnsiTheme="minorHAnsi" w:cstheme="minorHAnsi"/>
          <w:sz w:val="26"/>
          <w:szCs w:val="26"/>
        </w:rPr>
        <w:t xml:space="preserve">Gott, </w:t>
      </w:r>
      <w:r w:rsidR="001B7AC1" w:rsidRPr="00664794">
        <w:rPr>
          <w:rFonts w:asciiTheme="minorHAnsi" w:hAnsiTheme="minorHAnsi" w:cstheme="minorHAnsi"/>
          <w:sz w:val="26"/>
          <w:szCs w:val="26"/>
        </w:rPr>
        <w:t>segne dieses</w:t>
      </w:r>
      <w:r w:rsidR="004B73E0" w:rsidRPr="00664794">
        <w:rPr>
          <w:rFonts w:asciiTheme="minorHAnsi" w:hAnsiTheme="minorHAnsi" w:cstheme="minorHAnsi"/>
          <w:sz w:val="26"/>
          <w:szCs w:val="26"/>
        </w:rPr>
        <w:t xml:space="preserve"> Salz. Wir verwenden </w:t>
      </w:r>
      <w:r w:rsidR="001B7AC1" w:rsidRPr="00664794">
        <w:rPr>
          <w:rFonts w:asciiTheme="minorHAnsi" w:hAnsiTheme="minorHAnsi" w:cstheme="minorHAnsi"/>
          <w:sz w:val="26"/>
          <w:szCs w:val="26"/>
        </w:rPr>
        <w:t>es</w:t>
      </w:r>
      <w:r w:rsidR="004B73E0" w:rsidRPr="00664794">
        <w:rPr>
          <w:rFonts w:asciiTheme="minorHAnsi" w:hAnsiTheme="minorHAnsi" w:cstheme="minorHAnsi"/>
          <w:sz w:val="26"/>
          <w:szCs w:val="26"/>
        </w:rPr>
        <w:t xml:space="preserve"> als Würzmittel, aber auch um Speisen </w:t>
      </w:r>
      <w:r w:rsidR="004B73E0" w:rsidRPr="00664794">
        <w:rPr>
          <w:rFonts w:asciiTheme="minorHAnsi" w:hAnsiTheme="minorHAnsi" w:cstheme="minorHAnsi"/>
          <w:sz w:val="26"/>
          <w:szCs w:val="26"/>
        </w:rPr>
        <w:lastRenderedPageBreak/>
        <w:t>haltbar zu machen. Salz ist ein Zeichen, dass die Auferstehung von Jesus Christus uns unzerstörbares Leben schenkt.</w:t>
      </w:r>
      <w:r w:rsidR="001B7AC1" w:rsidRPr="00664794">
        <w:rPr>
          <w:rFonts w:asciiTheme="minorHAnsi" w:hAnsiTheme="minorHAnsi" w:cstheme="minorHAnsi"/>
          <w:sz w:val="26"/>
          <w:szCs w:val="26"/>
        </w:rPr>
        <w:t xml:space="preserve"> Wir danken Dir dafür.</w:t>
      </w:r>
    </w:p>
    <w:p w:rsidR="004B73E0" w:rsidRPr="00664794" w:rsidRDefault="004B73E0" w:rsidP="00F85F26">
      <w:pPr>
        <w:pStyle w:val="Textkrper3"/>
        <w:widowControl w:val="0"/>
        <w:ind w:right="0"/>
        <w:jc w:val="both"/>
        <w:rPr>
          <w:rFonts w:asciiTheme="minorHAnsi" w:hAnsiTheme="minorHAnsi" w:cstheme="minorHAnsi"/>
          <w:sz w:val="26"/>
          <w:szCs w:val="26"/>
        </w:rPr>
      </w:pPr>
    </w:p>
    <w:p w:rsidR="001B7AC1" w:rsidRPr="00664794" w:rsidRDefault="001B7AC1" w:rsidP="00F85F26">
      <w:pPr>
        <w:pStyle w:val="Textkrper3"/>
        <w:widowControl w:val="0"/>
        <w:ind w:right="0"/>
        <w:jc w:val="both"/>
        <w:rPr>
          <w:rFonts w:asciiTheme="minorHAnsi" w:hAnsiTheme="minorHAnsi" w:cstheme="minorHAnsi"/>
          <w:bCs/>
          <w:color w:val="538135" w:themeColor="accent6" w:themeShade="BF"/>
          <w:sz w:val="24"/>
          <w:szCs w:val="24"/>
        </w:rPr>
      </w:pPr>
      <w:r w:rsidRPr="00664794">
        <w:rPr>
          <w:rFonts w:asciiTheme="minorHAnsi" w:hAnsiTheme="minorHAnsi" w:cstheme="minorHAnsi"/>
          <w:bCs/>
          <w:color w:val="538135" w:themeColor="accent6" w:themeShade="BF"/>
          <w:sz w:val="24"/>
          <w:szCs w:val="24"/>
        </w:rPr>
        <w:t>Die Kräuter werden auf den Tisch gelegt. Danach beten alle:</w:t>
      </w:r>
    </w:p>
    <w:p w:rsidR="001B7AC1" w:rsidRPr="00664794" w:rsidRDefault="001B7AC1" w:rsidP="00F85F26">
      <w:pPr>
        <w:pStyle w:val="Textkrper3"/>
        <w:widowControl w:val="0"/>
        <w:ind w:right="0"/>
        <w:jc w:val="both"/>
        <w:rPr>
          <w:rFonts w:asciiTheme="minorHAnsi" w:hAnsiTheme="minorHAnsi" w:cstheme="minorHAnsi"/>
          <w:sz w:val="26"/>
          <w:szCs w:val="26"/>
        </w:rPr>
      </w:pPr>
    </w:p>
    <w:p w:rsidR="004B73E0" w:rsidRPr="00664794" w:rsidRDefault="00E705F5" w:rsidP="00F85F26">
      <w:pPr>
        <w:pStyle w:val="Textkrper3"/>
        <w:widowControl w:val="0"/>
        <w:ind w:right="0"/>
        <w:jc w:val="both"/>
        <w:rPr>
          <w:rFonts w:asciiTheme="minorHAnsi" w:hAnsiTheme="minorHAnsi" w:cstheme="minorHAnsi"/>
          <w:sz w:val="26"/>
          <w:szCs w:val="26"/>
        </w:rPr>
      </w:pPr>
      <w:r w:rsidRPr="00664794">
        <w:rPr>
          <w:rFonts w:asciiTheme="minorHAnsi" w:hAnsiTheme="minorHAnsi" w:cstheme="minorHAnsi"/>
          <w:i/>
          <w:sz w:val="26"/>
          <w:szCs w:val="26"/>
        </w:rPr>
        <w:t>Alle</w:t>
      </w:r>
      <w:r w:rsidRPr="00664794">
        <w:rPr>
          <w:rFonts w:asciiTheme="minorHAnsi" w:hAnsiTheme="minorHAnsi" w:cstheme="minorHAnsi"/>
          <w:sz w:val="26"/>
          <w:szCs w:val="26"/>
        </w:rPr>
        <w:tab/>
      </w:r>
      <w:r w:rsidR="004B73E0" w:rsidRPr="00664794">
        <w:rPr>
          <w:rFonts w:asciiTheme="minorHAnsi" w:hAnsiTheme="minorHAnsi" w:cstheme="minorHAnsi"/>
          <w:sz w:val="26"/>
          <w:szCs w:val="26"/>
        </w:rPr>
        <w:t xml:space="preserve">Gott, </w:t>
      </w:r>
      <w:r w:rsidR="001B7AC1" w:rsidRPr="00664794">
        <w:rPr>
          <w:rFonts w:asciiTheme="minorHAnsi" w:hAnsiTheme="minorHAnsi" w:cstheme="minorHAnsi"/>
          <w:sz w:val="26"/>
          <w:szCs w:val="26"/>
        </w:rPr>
        <w:t>segne diese</w:t>
      </w:r>
      <w:r w:rsidR="004B73E0" w:rsidRPr="00664794">
        <w:rPr>
          <w:rFonts w:asciiTheme="minorHAnsi" w:hAnsiTheme="minorHAnsi" w:cstheme="minorHAnsi"/>
          <w:sz w:val="26"/>
          <w:szCs w:val="26"/>
        </w:rPr>
        <w:t xml:space="preserve"> Kräuter. Das Grün der Kräuter steht für das Wachsen und Gedeihen. Es soll uns erinnern, dass aus dem geöffneten Grab neues Leben keimt, blüht und Frucht bringt.</w:t>
      </w:r>
      <w:r w:rsidR="001B7AC1" w:rsidRPr="00664794">
        <w:rPr>
          <w:rFonts w:asciiTheme="minorHAnsi" w:hAnsiTheme="minorHAnsi" w:cstheme="minorHAnsi"/>
          <w:sz w:val="26"/>
          <w:szCs w:val="26"/>
        </w:rPr>
        <w:t xml:space="preserve"> Wir danken Dir dafür.</w:t>
      </w:r>
    </w:p>
    <w:p w:rsidR="004B73E0" w:rsidRPr="00664794" w:rsidRDefault="004B73E0" w:rsidP="00F85F26">
      <w:pPr>
        <w:pStyle w:val="Textkrper3"/>
        <w:widowControl w:val="0"/>
        <w:ind w:right="0"/>
        <w:jc w:val="both"/>
        <w:rPr>
          <w:rFonts w:asciiTheme="minorHAnsi" w:hAnsiTheme="minorHAnsi" w:cstheme="minorHAnsi"/>
          <w:sz w:val="26"/>
          <w:szCs w:val="26"/>
        </w:rPr>
      </w:pPr>
    </w:p>
    <w:p w:rsidR="001B7AC1" w:rsidRPr="00664794" w:rsidRDefault="001B7AC1" w:rsidP="00F85F26">
      <w:pPr>
        <w:pStyle w:val="Textkrper3"/>
        <w:widowControl w:val="0"/>
        <w:ind w:right="0"/>
        <w:jc w:val="both"/>
        <w:rPr>
          <w:rFonts w:asciiTheme="minorHAnsi" w:hAnsiTheme="minorHAnsi" w:cstheme="minorHAnsi"/>
          <w:bCs/>
          <w:sz w:val="24"/>
          <w:szCs w:val="24"/>
        </w:rPr>
      </w:pPr>
      <w:r w:rsidRPr="00664794">
        <w:rPr>
          <w:rFonts w:asciiTheme="minorHAnsi" w:hAnsiTheme="minorHAnsi" w:cstheme="minorHAnsi"/>
          <w:bCs/>
          <w:color w:val="538135" w:themeColor="accent6" w:themeShade="BF"/>
          <w:sz w:val="24"/>
          <w:szCs w:val="24"/>
        </w:rPr>
        <w:t>Es können auch noch andere Speisen auf den Tisch gelegt</w:t>
      </w:r>
      <w:r w:rsidR="00D24BD7" w:rsidRPr="00664794">
        <w:rPr>
          <w:rFonts w:asciiTheme="minorHAnsi" w:hAnsiTheme="minorHAnsi" w:cstheme="minorHAnsi"/>
          <w:bCs/>
          <w:color w:val="538135" w:themeColor="accent6" w:themeShade="BF"/>
          <w:sz w:val="24"/>
          <w:szCs w:val="24"/>
        </w:rPr>
        <w:t xml:space="preserve"> werden. Abschließend </w:t>
      </w:r>
      <w:r w:rsidRPr="00664794">
        <w:rPr>
          <w:rFonts w:asciiTheme="minorHAnsi" w:hAnsiTheme="minorHAnsi" w:cstheme="minorHAnsi"/>
          <w:bCs/>
          <w:color w:val="538135" w:themeColor="accent6" w:themeShade="BF"/>
          <w:sz w:val="24"/>
          <w:szCs w:val="24"/>
        </w:rPr>
        <w:t>beten alle:</w:t>
      </w:r>
    </w:p>
    <w:p w:rsidR="001B7AC1" w:rsidRPr="00664794" w:rsidRDefault="001B7AC1" w:rsidP="00F85F26">
      <w:pPr>
        <w:pStyle w:val="Textkrper3"/>
        <w:widowControl w:val="0"/>
        <w:ind w:right="0"/>
        <w:jc w:val="both"/>
        <w:rPr>
          <w:rFonts w:asciiTheme="minorHAnsi" w:hAnsiTheme="minorHAnsi" w:cstheme="minorHAnsi"/>
          <w:sz w:val="26"/>
          <w:szCs w:val="26"/>
        </w:rPr>
      </w:pPr>
    </w:p>
    <w:p w:rsidR="00D24BD7" w:rsidRPr="00664794" w:rsidRDefault="00E705F5" w:rsidP="00F85F26">
      <w:pPr>
        <w:pStyle w:val="Textkrper3"/>
        <w:widowControl w:val="0"/>
        <w:ind w:right="0"/>
        <w:jc w:val="both"/>
        <w:rPr>
          <w:rFonts w:asciiTheme="minorHAnsi" w:hAnsiTheme="minorHAnsi" w:cstheme="minorHAnsi"/>
          <w:sz w:val="26"/>
          <w:szCs w:val="26"/>
        </w:rPr>
      </w:pPr>
      <w:r w:rsidRPr="00664794">
        <w:rPr>
          <w:rFonts w:asciiTheme="minorHAnsi" w:hAnsiTheme="minorHAnsi" w:cstheme="minorHAnsi"/>
          <w:i/>
          <w:sz w:val="26"/>
          <w:szCs w:val="26"/>
        </w:rPr>
        <w:t>Alle</w:t>
      </w:r>
      <w:r w:rsidRPr="00664794">
        <w:rPr>
          <w:rFonts w:asciiTheme="minorHAnsi" w:hAnsiTheme="minorHAnsi" w:cstheme="minorHAnsi"/>
          <w:sz w:val="26"/>
          <w:szCs w:val="26"/>
        </w:rPr>
        <w:tab/>
      </w:r>
      <w:r w:rsidR="004B73E0" w:rsidRPr="00664794">
        <w:rPr>
          <w:rFonts w:asciiTheme="minorHAnsi" w:hAnsiTheme="minorHAnsi" w:cstheme="minorHAnsi"/>
          <w:sz w:val="26"/>
          <w:szCs w:val="26"/>
        </w:rPr>
        <w:t xml:space="preserve">Gott, </w:t>
      </w:r>
      <w:r w:rsidR="00D24BD7" w:rsidRPr="00664794">
        <w:rPr>
          <w:rFonts w:asciiTheme="minorHAnsi" w:hAnsiTheme="minorHAnsi" w:cstheme="minorHAnsi"/>
          <w:sz w:val="26"/>
          <w:szCs w:val="26"/>
        </w:rPr>
        <w:t>s</w:t>
      </w:r>
      <w:r w:rsidR="004B73E0" w:rsidRPr="00664794">
        <w:rPr>
          <w:rFonts w:asciiTheme="minorHAnsi" w:hAnsiTheme="minorHAnsi" w:cstheme="minorHAnsi"/>
          <w:sz w:val="26"/>
          <w:szCs w:val="26"/>
        </w:rPr>
        <w:t xml:space="preserve">o wie Jesus </w:t>
      </w:r>
      <w:r w:rsidR="00D24BD7" w:rsidRPr="00664794">
        <w:rPr>
          <w:rFonts w:asciiTheme="minorHAnsi" w:hAnsiTheme="minorHAnsi" w:cstheme="minorHAnsi"/>
          <w:sz w:val="26"/>
          <w:szCs w:val="26"/>
        </w:rPr>
        <w:t xml:space="preserve">nach seiner Auferstehung unter </w:t>
      </w:r>
      <w:r w:rsidR="004B73E0" w:rsidRPr="00664794">
        <w:rPr>
          <w:rFonts w:asciiTheme="minorHAnsi" w:hAnsiTheme="minorHAnsi" w:cstheme="minorHAnsi"/>
          <w:sz w:val="26"/>
          <w:szCs w:val="26"/>
        </w:rPr>
        <w:t xml:space="preserve">seinen Jüngern </w:t>
      </w:r>
      <w:r w:rsidR="00D24BD7" w:rsidRPr="00664794">
        <w:rPr>
          <w:rFonts w:asciiTheme="minorHAnsi" w:hAnsiTheme="minorHAnsi" w:cstheme="minorHAnsi"/>
          <w:sz w:val="26"/>
          <w:szCs w:val="26"/>
        </w:rPr>
        <w:t>war</w:t>
      </w:r>
      <w:r w:rsidR="004B73E0" w:rsidRPr="00664794">
        <w:rPr>
          <w:rFonts w:asciiTheme="minorHAnsi" w:hAnsiTheme="minorHAnsi" w:cstheme="minorHAnsi"/>
          <w:sz w:val="26"/>
          <w:szCs w:val="26"/>
        </w:rPr>
        <w:t>,</w:t>
      </w:r>
      <w:r w:rsidR="00D24BD7" w:rsidRPr="00664794">
        <w:rPr>
          <w:rFonts w:asciiTheme="minorHAnsi" w:hAnsiTheme="minorHAnsi" w:cstheme="minorHAnsi"/>
          <w:sz w:val="26"/>
          <w:szCs w:val="26"/>
        </w:rPr>
        <w:t xml:space="preserve"> so vertrauen wir</w:t>
      </w:r>
      <w:r w:rsidR="00AF2CBF" w:rsidRPr="00664794">
        <w:rPr>
          <w:rFonts w:asciiTheme="minorHAnsi" w:hAnsiTheme="minorHAnsi" w:cstheme="minorHAnsi"/>
          <w:sz w:val="26"/>
          <w:szCs w:val="26"/>
        </w:rPr>
        <w:t xml:space="preserve"> darauf</w:t>
      </w:r>
      <w:r w:rsidR="00D24BD7" w:rsidRPr="00664794">
        <w:rPr>
          <w:rFonts w:asciiTheme="minorHAnsi" w:hAnsiTheme="minorHAnsi" w:cstheme="minorHAnsi"/>
          <w:sz w:val="26"/>
          <w:szCs w:val="26"/>
        </w:rPr>
        <w:t>, dass Jesus auch jetzt unter uns ist. Gemeinsam erinnern wir uns an seinen Tod und seine Auferstehung und bitten Dich: S</w:t>
      </w:r>
      <w:r w:rsidR="004B73E0" w:rsidRPr="00664794">
        <w:rPr>
          <w:rFonts w:asciiTheme="minorHAnsi" w:hAnsiTheme="minorHAnsi" w:cstheme="minorHAnsi"/>
          <w:sz w:val="26"/>
          <w:szCs w:val="26"/>
        </w:rPr>
        <w:t xml:space="preserve">chenke uns </w:t>
      </w:r>
      <w:r w:rsidR="00D24BD7" w:rsidRPr="00664794">
        <w:rPr>
          <w:rFonts w:asciiTheme="minorHAnsi" w:hAnsiTheme="minorHAnsi" w:cstheme="minorHAnsi"/>
          <w:sz w:val="26"/>
          <w:szCs w:val="26"/>
        </w:rPr>
        <w:t>und allen unseren Lieben D</w:t>
      </w:r>
      <w:r w:rsidR="004B73E0" w:rsidRPr="00664794">
        <w:rPr>
          <w:rFonts w:asciiTheme="minorHAnsi" w:hAnsiTheme="minorHAnsi" w:cstheme="minorHAnsi"/>
          <w:sz w:val="26"/>
          <w:szCs w:val="26"/>
        </w:rPr>
        <w:t>einen Segen</w:t>
      </w:r>
      <w:r w:rsidR="00D24BD7" w:rsidRPr="00664794">
        <w:rPr>
          <w:rFonts w:asciiTheme="minorHAnsi" w:hAnsiTheme="minorHAnsi" w:cstheme="minorHAnsi"/>
          <w:sz w:val="26"/>
          <w:szCs w:val="26"/>
        </w:rPr>
        <w:t>.</w:t>
      </w:r>
    </w:p>
    <w:p w:rsidR="003C692E" w:rsidRPr="00664794" w:rsidRDefault="003C692E" w:rsidP="00F85F26">
      <w:pPr>
        <w:jc w:val="both"/>
        <w:rPr>
          <w:rFonts w:asciiTheme="minorHAnsi" w:hAnsiTheme="minorHAnsi" w:cstheme="minorHAnsi"/>
          <w:b/>
          <w:sz w:val="26"/>
          <w:szCs w:val="26"/>
        </w:rPr>
      </w:pPr>
    </w:p>
    <w:p w:rsidR="00BD7FDC" w:rsidRPr="00664794" w:rsidRDefault="00F85F26" w:rsidP="00F85F26">
      <w:pPr>
        <w:rPr>
          <w:rFonts w:asciiTheme="minorHAnsi" w:hAnsiTheme="minorHAnsi" w:cstheme="minorHAnsi"/>
          <w:b/>
          <w:sz w:val="26"/>
          <w:szCs w:val="26"/>
        </w:rPr>
      </w:pPr>
      <w:r w:rsidRPr="00664794">
        <w:rPr>
          <w:rFonts w:asciiTheme="minorHAnsi" w:hAnsiTheme="minorHAnsi" w:cstheme="minorHAnsi"/>
          <w:b/>
          <w:sz w:val="26"/>
          <w:szCs w:val="26"/>
        </w:rPr>
        <w:t>Gesang</w:t>
      </w:r>
    </w:p>
    <w:p w:rsidR="00BD7FDC" w:rsidRPr="00664794" w:rsidRDefault="00664794" w:rsidP="00F85F26">
      <w:pPr>
        <w:pStyle w:val="Textkrper3"/>
        <w:widowControl w:val="0"/>
        <w:ind w:right="0"/>
        <w:jc w:val="both"/>
        <w:rPr>
          <w:rFonts w:asciiTheme="minorHAnsi" w:hAnsiTheme="minorHAnsi" w:cstheme="minorHAnsi"/>
          <w:bCs/>
          <w:sz w:val="26"/>
          <w:szCs w:val="26"/>
        </w:rPr>
      </w:pPr>
      <w:r>
        <w:rPr>
          <w:rFonts w:asciiTheme="minorHAnsi" w:hAnsiTheme="minorHAnsi" w:cstheme="minorHAnsi"/>
          <w:bCs/>
          <w:sz w:val="26"/>
          <w:szCs w:val="26"/>
        </w:rPr>
        <w:t>Du bist mein Zufluchtsort/ Möge der Segen</w:t>
      </w:r>
    </w:p>
    <w:p w:rsidR="00BD7FDC" w:rsidRPr="00664794" w:rsidRDefault="00BD7FDC" w:rsidP="00F85F26">
      <w:pPr>
        <w:jc w:val="both"/>
        <w:rPr>
          <w:rFonts w:asciiTheme="minorHAnsi" w:hAnsiTheme="minorHAnsi" w:cstheme="minorHAnsi"/>
          <w:b/>
          <w:sz w:val="26"/>
          <w:szCs w:val="26"/>
        </w:rPr>
      </w:pPr>
    </w:p>
    <w:p w:rsidR="00E339E0" w:rsidRPr="00664794" w:rsidRDefault="00E339E0" w:rsidP="00F85F26">
      <w:pPr>
        <w:jc w:val="both"/>
        <w:rPr>
          <w:rFonts w:asciiTheme="minorHAnsi" w:hAnsiTheme="minorHAnsi" w:cstheme="minorHAnsi"/>
          <w:b/>
          <w:sz w:val="26"/>
          <w:szCs w:val="26"/>
        </w:rPr>
      </w:pPr>
      <w:r w:rsidRPr="00664794">
        <w:rPr>
          <w:rFonts w:asciiTheme="minorHAnsi" w:hAnsiTheme="minorHAnsi" w:cstheme="minorHAnsi"/>
          <w:b/>
          <w:sz w:val="26"/>
          <w:szCs w:val="26"/>
        </w:rPr>
        <w:t>Vater unser</w:t>
      </w:r>
    </w:p>
    <w:p w:rsidR="00070632" w:rsidRPr="00664794" w:rsidRDefault="00A12E7F" w:rsidP="00F85F26">
      <w:pPr>
        <w:rPr>
          <w:rFonts w:asciiTheme="minorHAnsi" w:hAnsiTheme="minorHAnsi" w:cstheme="minorHAnsi"/>
          <w:sz w:val="26"/>
          <w:szCs w:val="26"/>
        </w:rPr>
      </w:pPr>
      <w:r w:rsidRPr="00664794">
        <w:rPr>
          <w:rFonts w:asciiTheme="minorHAnsi" w:hAnsiTheme="minorHAnsi" w:cstheme="minorHAnsi"/>
          <w:i/>
          <w:sz w:val="26"/>
          <w:szCs w:val="26"/>
        </w:rPr>
        <w:t>L</w:t>
      </w:r>
      <w:r w:rsidR="00070632" w:rsidRPr="00664794">
        <w:rPr>
          <w:rFonts w:asciiTheme="minorHAnsi" w:hAnsiTheme="minorHAnsi" w:cstheme="minorHAnsi"/>
          <w:i/>
          <w:sz w:val="26"/>
          <w:szCs w:val="26"/>
        </w:rPr>
        <w:tab/>
      </w:r>
      <w:r w:rsidR="00070632" w:rsidRPr="00664794">
        <w:rPr>
          <w:rFonts w:asciiTheme="minorHAnsi" w:hAnsiTheme="minorHAnsi" w:cstheme="minorHAnsi"/>
          <w:sz w:val="26"/>
          <w:szCs w:val="26"/>
        </w:rPr>
        <w:t xml:space="preserve">Lasst uns nun </w:t>
      </w:r>
      <w:r w:rsidR="00E339E0" w:rsidRPr="00664794">
        <w:rPr>
          <w:rFonts w:asciiTheme="minorHAnsi" w:hAnsiTheme="minorHAnsi" w:cstheme="minorHAnsi"/>
          <w:sz w:val="26"/>
          <w:szCs w:val="26"/>
        </w:rPr>
        <w:t xml:space="preserve">beten, wie uns </w:t>
      </w:r>
      <w:r w:rsidR="00BD7FDC" w:rsidRPr="00664794">
        <w:rPr>
          <w:rFonts w:asciiTheme="minorHAnsi" w:hAnsiTheme="minorHAnsi" w:cstheme="minorHAnsi"/>
          <w:sz w:val="26"/>
          <w:szCs w:val="26"/>
        </w:rPr>
        <w:t>Jesus</w:t>
      </w:r>
      <w:r w:rsidR="00E339E0" w:rsidRPr="00664794">
        <w:rPr>
          <w:rFonts w:asciiTheme="minorHAnsi" w:hAnsiTheme="minorHAnsi" w:cstheme="minorHAnsi"/>
          <w:sz w:val="26"/>
          <w:szCs w:val="26"/>
        </w:rPr>
        <w:t xml:space="preserve"> zu beten gelehrt hat.</w:t>
      </w:r>
    </w:p>
    <w:p w:rsidR="00A12E7F" w:rsidRPr="00664794" w:rsidRDefault="00A12E7F" w:rsidP="00F85F26">
      <w:pPr>
        <w:rPr>
          <w:rFonts w:asciiTheme="minorHAnsi" w:hAnsiTheme="minorHAnsi" w:cstheme="minorHAnsi"/>
          <w:sz w:val="26"/>
          <w:szCs w:val="26"/>
        </w:rPr>
      </w:pPr>
    </w:p>
    <w:p w:rsidR="00A12E7F" w:rsidRPr="00664794" w:rsidRDefault="00A12E7F" w:rsidP="00F85F26">
      <w:pPr>
        <w:rPr>
          <w:rFonts w:asciiTheme="minorHAnsi" w:hAnsiTheme="minorHAnsi" w:cstheme="minorHAnsi"/>
          <w:sz w:val="26"/>
          <w:szCs w:val="26"/>
        </w:rPr>
      </w:pPr>
      <w:r w:rsidRPr="00664794">
        <w:rPr>
          <w:rFonts w:asciiTheme="minorHAnsi" w:hAnsiTheme="minorHAnsi" w:cstheme="minorHAnsi"/>
          <w:i/>
          <w:iCs/>
          <w:sz w:val="26"/>
          <w:szCs w:val="26"/>
        </w:rPr>
        <w:t>Alle</w:t>
      </w:r>
      <w:r w:rsidRPr="00664794">
        <w:rPr>
          <w:rFonts w:asciiTheme="minorHAnsi" w:hAnsiTheme="minorHAnsi" w:cstheme="minorHAnsi"/>
          <w:i/>
          <w:iCs/>
          <w:sz w:val="26"/>
          <w:szCs w:val="26"/>
        </w:rPr>
        <w:tab/>
      </w:r>
      <w:r w:rsidRPr="00664794">
        <w:rPr>
          <w:rFonts w:asciiTheme="minorHAnsi" w:hAnsiTheme="minorHAnsi" w:cstheme="minorHAnsi"/>
          <w:sz w:val="26"/>
          <w:szCs w:val="26"/>
        </w:rPr>
        <w:t>Vater unser im Himmel,</w:t>
      </w:r>
    </w:p>
    <w:p w:rsidR="00A12E7F" w:rsidRPr="00664794" w:rsidRDefault="00BD7FDC" w:rsidP="00F85F26">
      <w:pPr>
        <w:rPr>
          <w:rFonts w:asciiTheme="minorHAnsi" w:hAnsiTheme="minorHAnsi" w:cstheme="minorHAnsi"/>
          <w:sz w:val="26"/>
          <w:szCs w:val="26"/>
        </w:rPr>
      </w:pPr>
      <w:r w:rsidRPr="00664794">
        <w:rPr>
          <w:rFonts w:asciiTheme="minorHAnsi" w:hAnsiTheme="minorHAnsi" w:cstheme="minorHAnsi"/>
          <w:sz w:val="26"/>
          <w:szCs w:val="26"/>
        </w:rPr>
        <w:t>geheiligt werde D</w:t>
      </w:r>
      <w:r w:rsidR="00A12E7F" w:rsidRPr="00664794">
        <w:rPr>
          <w:rFonts w:asciiTheme="minorHAnsi" w:hAnsiTheme="minorHAnsi" w:cstheme="minorHAnsi"/>
          <w:sz w:val="26"/>
          <w:szCs w:val="26"/>
        </w:rPr>
        <w:t>ein Name.</w:t>
      </w:r>
    </w:p>
    <w:p w:rsidR="00A12E7F" w:rsidRPr="00664794" w:rsidRDefault="00A12E7F" w:rsidP="00F85F26">
      <w:pPr>
        <w:rPr>
          <w:rFonts w:asciiTheme="minorHAnsi" w:hAnsiTheme="minorHAnsi" w:cstheme="minorHAnsi"/>
          <w:sz w:val="26"/>
          <w:szCs w:val="26"/>
        </w:rPr>
      </w:pPr>
      <w:r w:rsidRPr="00664794">
        <w:rPr>
          <w:rFonts w:asciiTheme="minorHAnsi" w:hAnsiTheme="minorHAnsi" w:cstheme="minorHAnsi"/>
          <w:sz w:val="26"/>
          <w:szCs w:val="26"/>
        </w:rPr>
        <w:t>Dein Reich komme.</w:t>
      </w:r>
    </w:p>
    <w:p w:rsidR="00A12E7F" w:rsidRPr="00664794" w:rsidRDefault="00A12E7F" w:rsidP="00F85F26">
      <w:pPr>
        <w:rPr>
          <w:rFonts w:asciiTheme="minorHAnsi" w:hAnsiTheme="minorHAnsi" w:cstheme="minorHAnsi"/>
          <w:sz w:val="26"/>
          <w:szCs w:val="26"/>
        </w:rPr>
      </w:pPr>
      <w:r w:rsidRPr="00664794">
        <w:rPr>
          <w:rFonts w:asciiTheme="minorHAnsi" w:hAnsiTheme="minorHAnsi" w:cstheme="minorHAnsi"/>
          <w:sz w:val="26"/>
          <w:szCs w:val="26"/>
        </w:rPr>
        <w:t>Dein Wille geschehe, wie im Himmel so auf Erden.</w:t>
      </w:r>
    </w:p>
    <w:p w:rsidR="00A12E7F" w:rsidRPr="00664794" w:rsidRDefault="00A12E7F" w:rsidP="00F85F26">
      <w:pPr>
        <w:rPr>
          <w:rFonts w:asciiTheme="minorHAnsi" w:hAnsiTheme="minorHAnsi" w:cstheme="minorHAnsi"/>
          <w:sz w:val="26"/>
          <w:szCs w:val="26"/>
        </w:rPr>
      </w:pPr>
      <w:r w:rsidRPr="00664794">
        <w:rPr>
          <w:rFonts w:asciiTheme="minorHAnsi" w:hAnsiTheme="minorHAnsi" w:cstheme="minorHAnsi"/>
          <w:sz w:val="26"/>
          <w:szCs w:val="26"/>
        </w:rPr>
        <w:t>Unser tägliches Brot gib uns heute.</w:t>
      </w:r>
    </w:p>
    <w:p w:rsidR="00A12E7F" w:rsidRPr="00664794" w:rsidRDefault="00A12E7F" w:rsidP="00F85F26">
      <w:pPr>
        <w:rPr>
          <w:rFonts w:asciiTheme="minorHAnsi" w:hAnsiTheme="minorHAnsi" w:cstheme="minorHAnsi"/>
          <w:sz w:val="26"/>
          <w:szCs w:val="26"/>
        </w:rPr>
      </w:pPr>
      <w:r w:rsidRPr="00664794">
        <w:rPr>
          <w:rFonts w:asciiTheme="minorHAnsi" w:hAnsiTheme="minorHAnsi" w:cstheme="minorHAnsi"/>
          <w:sz w:val="26"/>
          <w:szCs w:val="26"/>
        </w:rPr>
        <w:t xml:space="preserve">Und vergib uns unsere Schuld, </w:t>
      </w:r>
    </w:p>
    <w:p w:rsidR="00A12E7F" w:rsidRPr="00664794" w:rsidRDefault="00A12E7F" w:rsidP="00F85F26">
      <w:pPr>
        <w:rPr>
          <w:rFonts w:asciiTheme="minorHAnsi" w:hAnsiTheme="minorHAnsi" w:cstheme="minorHAnsi"/>
          <w:sz w:val="26"/>
          <w:szCs w:val="26"/>
        </w:rPr>
      </w:pPr>
      <w:r w:rsidRPr="00664794">
        <w:rPr>
          <w:rFonts w:asciiTheme="minorHAnsi" w:hAnsiTheme="minorHAnsi" w:cstheme="minorHAnsi"/>
          <w:sz w:val="26"/>
          <w:szCs w:val="26"/>
        </w:rPr>
        <w:t>wie auch wir vergeben unsern Schuldigern.</w:t>
      </w:r>
    </w:p>
    <w:p w:rsidR="00A12E7F" w:rsidRPr="00664794" w:rsidRDefault="00A12E7F" w:rsidP="00F85F26">
      <w:pPr>
        <w:rPr>
          <w:rFonts w:asciiTheme="minorHAnsi" w:hAnsiTheme="minorHAnsi" w:cstheme="minorHAnsi"/>
          <w:sz w:val="26"/>
          <w:szCs w:val="26"/>
        </w:rPr>
      </w:pPr>
      <w:r w:rsidRPr="00664794">
        <w:rPr>
          <w:rFonts w:asciiTheme="minorHAnsi" w:hAnsiTheme="minorHAnsi" w:cstheme="minorHAnsi"/>
          <w:sz w:val="26"/>
          <w:szCs w:val="26"/>
        </w:rPr>
        <w:t>Und führe uns nicht in Versuchung,</w:t>
      </w:r>
    </w:p>
    <w:p w:rsidR="00A12E7F" w:rsidRPr="00664794" w:rsidRDefault="00A12E7F" w:rsidP="00F85F26">
      <w:pPr>
        <w:rPr>
          <w:rFonts w:asciiTheme="minorHAnsi" w:hAnsiTheme="minorHAnsi" w:cstheme="minorHAnsi"/>
          <w:sz w:val="26"/>
          <w:szCs w:val="26"/>
        </w:rPr>
      </w:pPr>
      <w:r w:rsidRPr="00664794">
        <w:rPr>
          <w:rFonts w:asciiTheme="minorHAnsi" w:hAnsiTheme="minorHAnsi" w:cstheme="minorHAnsi"/>
          <w:sz w:val="26"/>
          <w:szCs w:val="26"/>
        </w:rPr>
        <w:t xml:space="preserve">sondern erlöse uns von dem Bösen. </w:t>
      </w:r>
    </w:p>
    <w:p w:rsidR="00A12E7F" w:rsidRPr="00664794" w:rsidRDefault="00A12E7F" w:rsidP="00F85F26">
      <w:pPr>
        <w:rPr>
          <w:rFonts w:asciiTheme="minorHAnsi" w:hAnsiTheme="minorHAnsi" w:cstheme="minorHAnsi"/>
          <w:sz w:val="26"/>
          <w:szCs w:val="26"/>
        </w:rPr>
      </w:pPr>
      <w:r w:rsidRPr="00664794">
        <w:rPr>
          <w:rFonts w:asciiTheme="minorHAnsi" w:hAnsiTheme="minorHAnsi" w:cstheme="minorHAnsi"/>
          <w:sz w:val="26"/>
          <w:szCs w:val="26"/>
        </w:rPr>
        <w:t xml:space="preserve">Denn </w:t>
      </w:r>
      <w:r w:rsidR="00BD7FDC" w:rsidRPr="00664794">
        <w:rPr>
          <w:rFonts w:asciiTheme="minorHAnsi" w:hAnsiTheme="minorHAnsi" w:cstheme="minorHAnsi"/>
          <w:sz w:val="26"/>
          <w:szCs w:val="26"/>
        </w:rPr>
        <w:t>D</w:t>
      </w:r>
      <w:r w:rsidRPr="00664794">
        <w:rPr>
          <w:rFonts w:asciiTheme="minorHAnsi" w:hAnsiTheme="minorHAnsi" w:cstheme="minorHAnsi"/>
          <w:sz w:val="26"/>
          <w:szCs w:val="26"/>
        </w:rPr>
        <w:t xml:space="preserve">ein ist das Reich und die Kraft </w:t>
      </w:r>
    </w:p>
    <w:p w:rsidR="00A12E7F" w:rsidRPr="00664794" w:rsidRDefault="00A12E7F" w:rsidP="00F85F26">
      <w:pPr>
        <w:rPr>
          <w:rFonts w:asciiTheme="minorHAnsi" w:hAnsiTheme="minorHAnsi" w:cstheme="minorHAnsi"/>
          <w:sz w:val="24"/>
          <w:szCs w:val="24"/>
          <w:u w:val="single"/>
        </w:rPr>
      </w:pPr>
      <w:r w:rsidRPr="00664794">
        <w:rPr>
          <w:rFonts w:asciiTheme="minorHAnsi" w:hAnsiTheme="minorHAnsi" w:cstheme="minorHAnsi"/>
          <w:sz w:val="26"/>
          <w:szCs w:val="26"/>
        </w:rPr>
        <w:t>und die Herrlichkeit in Ewigkeit. Amen.</w:t>
      </w:r>
    </w:p>
    <w:p w:rsidR="00A12E7F" w:rsidRPr="00664794" w:rsidRDefault="00A12E7F" w:rsidP="00F85F26">
      <w:pPr>
        <w:jc w:val="both"/>
        <w:rPr>
          <w:rFonts w:asciiTheme="minorHAnsi" w:hAnsiTheme="minorHAnsi" w:cstheme="minorHAnsi"/>
          <w:sz w:val="24"/>
          <w:szCs w:val="24"/>
        </w:rPr>
      </w:pPr>
    </w:p>
    <w:p w:rsidR="00A12E7F" w:rsidRPr="00664794" w:rsidRDefault="00BD7FDC" w:rsidP="00F85F26">
      <w:pPr>
        <w:rPr>
          <w:rFonts w:asciiTheme="minorHAnsi" w:hAnsiTheme="minorHAnsi" w:cstheme="minorHAnsi"/>
          <w:b/>
          <w:sz w:val="26"/>
          <w:szCs w:val="26"/>
        </w:rPr>
      </w:pPr>
      <w:r w:rsidRPr="00664794">
        <w:rPr>
          <w:rFonts w:asciiTheme="minorHAnsi" w:hAnsiTheme="minorHAnsi" w:cstheme="minorHAnsi"/>
          <w:b/>
          <w:sz w:val="26"/>
          <w:szCs w:val="26"/>
        </w:rPr>
        <w:t>Abschluss</w:t>
      </w:r>
    </w:p>
    <w:p w:rsidR="00BD7FDC" w:rsidRPr="00664794" w:rsidRDefault="00BD7FDC" w:rsidP="00F85F26">
      <w:pPr>
        <w:widowControl w:val="0"/>
        <w:jc w:val="both"/>
        <w:rPr>
          <w:rFonts w:asciiTheme="minorHAnsi" w:hAnsiTheme="minorHAnsi" w:cstheme="minorHAnsi"/>
          <w:sz w:val="26"/>
          <w:szCs w:val="26"/>
        </w:rPr>
      </w:pPr>
      <w:r w:rsidRPr="00664794">
        <w:rPr>
          <w:rFonts w:asciiTheme="minorHAnsi" w:hAnsiTheme="minorHAnsi" w:cstheme="minorHAnsi"/>
          <w:i/>
          <w:iCs/>
          <w:sz w:val="26"/>
          <w:szCs w:val="26"/>
        </w:rPr>
        <w:t>L</w:t>
      </w:r>
      <w:r w:rsidRPr="00664794">
        <w:rPr>
          <w:rFonts w:asciiTheme="minorHAnsi" w:hAnsiTheme="minorHAnsi" w:cstheme="minorHAnsi"/>
          <w:sz w:val="26"/>
          <w:szCs w:val="26"/>
        </w:rPr>
        <w:tab/>
        <w:t>Im Namen des Vaters und des Sohnes und des Heiligen Geistes.</w:t>
      </w:r>
    </w:p>
    <w:p w:rsidR="00BD7FDC" w:rsidRPr="00664794" w:rsidRDefault="00BD7FDC" w:rsidP="00F85F26">
      <w:pPr>
        <w:rPr>
          <w:rFonts w:asciiTheme="minorHAnsi" w:hAnsiTheme="minorHAnsi" w:cstheme="minorHAnsi"/>
          <w:sz w:val="26"/>
          <w:szCs w:val="26"/>
        </w:rPr>
      </w:pPr>
      <w:r w:rsidRPr="00664794">
        <w:rPr>
          <w:rFonts w:asciiTheme="minorHAnsi" w:hAnsiTheme="minorHAnsi" w:cstheme="minorHAnsi"/>
          <w:i/>
          <w:sz w:val="26"/>
          <w:szCs w:val="26"/>
        </w:rPr>
        <w:t>Alle</w:t>
      </w:r>
      <w:r w:rsidRPr="00664794">
        <w:rPr>
          <w:rFonts w:asciiTheme="minorHAnsi" w:hAnsiTheme="minorHAnsi" w:cstheme="minorHAnsi"/>
          <w:i/>
          <w:sz w:val="26"/>
          <w:szCs w:val="26"/>
        </w:rPr>
        <w:tab/>
      </w:r>
      <w:r w:rsidRPr="00664794">
        <w:rPr>
          <w:rFonts w:asciiTheme="minorHAnsi" w:hAnsiTheme="minorHAnsi" w:cstheme="minorHAnsi"/>
          <w:sz w:val="26"/>
          <w:szCs w:val="26"/>
        </w:rPr>
        <w:t>Amen.</w:t>
      </w:r>
    </w:p>
    <w:p w:rsidR="00BD7FDC" w:rsidRPr="00664794" w:rsidRDefault="00BD7FDC" w:rsidP="00F85F26">
      <w:pPr>
        <w:rPr>
          <w:rFonts w:asciiTheme="minorHAnsi" w:hAnsiTheme="minorHAnsi" w:cstheme="minorHAnsi"/>
          <w:b/>
          <w:sz w:val="26"/>
          <w:szCs w:val="26"/>
        </w:rPr>
      </w:pPr>
    </w:p>
    <w:p w:rsidR="00BD7FDC" w:rsidRPr="00664794" w:rsidRDefault="00BD7FDC" w:rsidP="00F85F26">
      <w:pPr>
        <w:rPr>
          <w:rFonts w:asciiTheme="minorHAnsi" w:hAnsiTheme="minorHAnsi" w:cstheme="minorHAnsi"/>
          <w:bCs/>
          <w:color w:val="538135" w:themeColor="accent6" w:themeShade="BF"/>
          <w:sz w:val="24"/>
          <w:szCs w:val="24"/>
        </w:rPr>
      </w:pPr>
      <w:bookmarkStart w:id="0" w:name="_GoBack"/>
      <w:r w:rsidRPr="00664794">
        <w:rPr>
          <w:rFonts w:asciiTheme="minorHAnsi" w:hAnsiTheme="minorHAnsi" w:cstheme="minorHAnsi"/>
          <w:bCs/>
          <w:color w:val="538135" w:themeColor="accent6" w:themeShade="BF"/>
          <w:sz w:val="24"/>
          <w:szCs w:val="24"/>
        </w:rPr>
        <w:t>Alle machen das Kreuzzeichen.</w:t>
      </w:r>
    </w:p>
    <w:p w:rsidR="00BD7FDC" w:rsidRPr="00664794" w:rsidRDefault="00BD7FDC" w:rsidP="00F85F26">
      <w:pPr>
        <w:rPr>
          <w:rFonts w:asciiTheme="minorHAnsi" w:hAnsiTheme="minorHAnsi" w:cstheme="minorHAnsi"/>
          <w:b/>
          <w:color w:val="538135" w:themeColor="accent6" w:themeShade="BF"/>
          <w:sz w:val="26"/>
          <w:szCs w:val="26"/>
        </w:rPr>
      </w:pPr>
    </w:p>
    <w:bookmarkEnd w:id="0"/>
    <w:p w:rsidR="00BD7FDC" w:rsidRPr="00664794" w:rsidRDefault="00BD7FDC" w:rsidP="00F85F26">
      <w:pPr>
        <w:widowControl w:val="0"/>
        <w:jc w:val="both"/>
        <w:rPr>
          <w:rFonts w:asciiTheme="minorHAnsi" w:hAnsiTheme="minorHAnsi" w:cstheme="minorHAnsi"/>
          <w:sz w:val="26"/>
          <w:szCs w:val="26"/>
        </w:rPr>
      </w:pPr>
      <w:r w:rsidRPr="00664794">
        <w:rPr>
          <w:rFonts w:asciiTheme="minorHAnsi" w:hAnsiTheme="minorHAnsi" w:cstheme="minorHAnsi"/>
          <w:i/>
          <w:iCs/>
          <w:sz w:val="26"/>
          <w:szCs w:val="26"/>
        </w:rPr>
        <w:t>L</w:t>
      </w:r>
      <w:r w:rsidRPr="00664794">
        <w:rPr>
          <w:rFonts w:asciiTheme="minorHAnsi" w:hAnsiTheme="minorHAnsi" w:cstheme="minorHAnsi"/>
          <w:sz w:val="26"/>
          <w:szCs w:val="26"/>
        </w:rPr>
        <w:tab/>
        <w:t>Gesegnete Mahlzeit und frohe Ostern!</w:t>
      </w:r>
    </w:p>
    <w:sectPr w:rsidR="00BD7FDC" w:rsidRPr="0066479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D41" w:rsidRDefault="00F52D41" w:rsidP="006A110D">
      <w:r>
        <w:separator/>
      </w:r>
    </w:p>
  </w:endnote>
  <w:endnote w:type="continuationSeparator" w:id="0">
    <w:p w:rsidR="00F52D41" w:rsidRDefault="00F52D41" w:rsidP="006A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27185"/>
      <w:docPartObj>
        <w:docPartGallery w:val="Page Numbers (Bottom of Page)"/>
        <w:docPartUnique/>
      </w:docPartObj>
    </w:sdtPr>
    <w:sdtEndPr/>
    <w:sdtContent>
      <w:p w:rsidR="00F85F26" w:rsidRDefault="00F85F26">
        <w:pPr>
          <w:pStyle w:val="Fuzeile"/>
          <w:jc w:val="center"/>
        </w:pPr>
        <w:r>
          <w:fldChar w:fldCharType="begin"/>
        </w:r>
        <w:r>
          <w:instrText>PAGE   \* MERGEFORMAT</w:instrText>
        </w:r>
        <w:r>
          <w:fldChar w:fldCharType="separate"/>
        </w:r>
        <w:r w:rsidR="00664794">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D41" w:rsidRDefault="00F52D41" w:rsidP="006A110D">
      <w:r>
        <w:separator/>
      </w:r>
    </w:p>
  </w:footnote>
  <w:footnote w:type="continuationSeparator" w:id="0">
    <w:p w:rsidR="00F52D41" w:rsidRDefault="00F52D41" w:rsidP="006A110D">
      <w:r>
        <w:continuationSeparator/>
      </w:r>
    </w:p>
  </w:footnote>
  <w:footnote w:id="1">
    <w:p w:rsidR="006A110D" w:rsidRPr="006A110D" w:rsidRDefault="006A110D">
      <w:pPr>
        <w:pStyle w:val="Funotentext"/>
        <w:rPr>
          <w:rFonts w:asciiTheme="minorHAnsi" w:hAnsiTheme="minorHAnsi"/>
          <w:lang w:val="de-AT"/>
        </w:rPr>
      </w:pPr>
      <w:r w:rsidRPr="006A110D">
        <w:rPr>
          <w:rStyle w:val="Funotenzeichen"/>
          <w:rFonts w:asciiTheme="minorHAnsi" w:hAnsiTheme="minorHAnsi"/>
        </w:rPr>
        <w:footnoteRef/>
      </w:r>
      <w:r w:rsidRPr="006A110D">
        <w:rPr>
          <w:rFonts w:asciiTheme="minorHAnsi" w:hAnsiTheme="minorHAnsi"/>
        </w:rPr>
        <w:t xml:space="preserve"> </w:t>
      </w:r>
      <w:r w:rsidRPr="006A110D">
        <w:rPr>
          <w:rFonts w:asciiTheme="minorHAnsi" w:hAnsiTheme="minorHAnsi"/>
          <w:lang w:val="de-AT"/>
        </w:rPr>
        <w:t>In der Pastoralen Einführung in das S</w:t>
      </w:r>
      <w:r w:rsidR="00F85F26">
        <w:rPr>
          <w:rFonts w:asciiTheme="minorHAnsi" w:hAnsiTheme="minorHAnsi"/>
          <w:lang w:val="de-AT"/>
        </w:rPr>
        <w:t>e</w:t>
      </w:r>
      <w:r w:rsidRPr="006A110D">
        <w:rPr>
          <w:rFonts w:asciiTheme="minorHAnsi" w:hAnsiTheme="minorHAnsi"/>
          <w:lang w:val="de-AT"/>
        </w:rPr>
        <w:t xml:space="preserve">gensbuch der Kirche, dem </w:t>
      </w:r>
      <w:r w:rsidR="00F85F26">
        <w:rPr>
          <w:rFonts w:asciiTheme="minorHAnsi" w:hAnsiTheme="minorHAnsi"/>
          <w:lang w:val="de-AT"/>
        </w:rPr>
        <w:t>„Benediktionale“, heißt es (18): „</w:t>
      </w:r>
      <w:r w:rsidRPr="006A110D">
        <w:rPr>
          <w:rFonts w:asciiTheme="minorHAnsi" w:hAnsiTheme="minorHAnsi"/>
          <w:lang w:val="de-AT"/>
        </w:rPr>
        <w:t>Auf Grund des allgemeinen oder besonderen Priestertums oder eines besonderen Auftrages kann jeder Getaufte und Gefirmte segnen. Je mehr aber eine Segnung auf die Kirche als solche und auf ihre sakramentale Mitte bezogen ist, desto mehr ist sie den Trägern eines Dienstamtes (Bischof, Priester, Diakon) zugeordnet. So werden etwa die Segnungen öffentlicher Einrichtungen durch einen Amtsträger vollzogen, der die Kirche in diesem Bereich vertritt. Daher sind dem Bischof Segnungen vorbehalten, in denen eine besondere Beziehung zur Diözese sichtbar wird; Priester, Diakon oder beauftragte Laien segnen im Leben der Pfarrgemeinde oder im örtlichen öffentlichen Leben</w:t>
      </w:r>
      <w:r w:rsidR="00F85F26">
        <w:rPr>
          <w:rFonts w:asciiTheme="minorHAnsi" w:hAnsiTheme="minorHAnsi"/>
          <w:lang w:val="de-AT"/>
        </w:rPr>
        <w:t>; Eltern segnen in der Familie.“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D03A3"/>
    <w:multiLevelType w:val="hybridMultilevel"/>
    <w:tmpl w:val="9B1881BA"/>
    <w:lvl w:ilvl="0" w:tplc="DF4E52F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32"/>
    <w:rsid w:val="00002AA8"/>
    <w:rsid w:val="000235CC"/>
    <w:rsid w:val="00070632"/>
    <w:rsid w:val="0007218C"/>
    <w:rsid w:val="000D18F9"/>
    <w:rsid w:val="001B7AC1"/>
    <w:rsid w:val="0021545A"/>
    <w:rsid w:val="00220721"/>
    <w:rsid w:val="003465D5"/>
    <w:rsid w:val="003A3981"/>
    <w:rsid w:val="003C692E"/>
    <w:rsid w:val="003D7BF1"/>
    <w:rsid w:val="004B73E0"/>
    <w:rsid w:val="00664794"/>
    <w:rsid w:val="006A110D"/>
    <w:rsid w:val="006A49B8"/>
    <w:rsid w:val="00722138"/>
    <w:rsid w:val="00761EF6"/>
    <w:rsid w:val="00814FCB"/>
    <w:rsid w:val="008841B0"/>
    <w:rsid w:val="0095198A"/>
    <w:rsid w:val="009D5A4A"/>
    <w:rsid w:val="009F0038"/>
    <w:rsid w:val="00A12E7F"/>
    <w:rsid w:val="00A1657A"/>
    <w:rsid w:val="00A651D1"/>
    <w:rsid w:val="00AF2CBF"/>
    <w:rsid w:val="00B653A6"/>
    <w:rsid w:val="00BD7FDC"/>
    <w:rsid w:val="00C42F83"/>
    <w:rsid w:val="00C860E2"/>
    <w:rsid w:val="00D24BD7"/>
    <w:rsid w:val="00E339E0"/>
    <w:rsid w:val="00E705F5"/>
    <w:rsid w:val="00F52D41"/>
    <w:rsid w:val="00F85F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6ADFA-5CE0-44A3-8AF9-694BA6A0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0632"/>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unhideWhenUsed/>
    <w:rsid w:val="00070632"/>
    <w:pPr>
      <w:ind w:right="-142"/>
    </w:pPr>
    <w:rPr>
      <w:sz w:val="28"/>
    </w:rPr>
  </w:style>
  <w:style w:type="character" w:customStyle="1" w:styleId="Textkrper3Zchn">
    <w:name w:val="Textkörper 3 Zchn"/>
    <w:basedOn w:val="Absatz-Standardschriftart"/>
    <w:link w:val="Textkrper3"/>
    <w:rsid w:val="00070632"/>
    <w:rPr>
      <w:rFonts w:ascii="Times New Roman" w:eastAsia="Times New Roman" w:hAnsi="Times New Roman" w:cs="Times New Roman"/>
      <w:sz w:val="28"/>
      <w:szCs w:val="20"/>
      <w:lang w:eastAsia="de-DE"/>
    </w:rPr>
  </w:style>
  <w:style w:type="paragraph" w:styleId="StandardWeb">
    <w:name w:val="Normal (Web)"/>
    <w:basedOn w:val="Standard"/>
    <w:uiPriority w:val="99"/>
    <w:semiHidden/>
    <w:unhideWhenUsed/>
    <w:rsid w:val="000D18F9"/>
    <w:pPr>
      <w:spacing w:before="100" w:beforeAutospacing="1" w:after="100" w:afterAutospacing="1"/>
    </w:pPr>
    <w:rPr>
      <w:sz w:val="24"/>
      <w:szCs w:val="24"/>
    </w:rPr>
  </w:style>
  <w:style w:type="character" w:customStyle="1" w:styleId="verse">
    <w:name w:val="verse"/>
    <w:basedOn w:val="Absatz-Standardschriftart"/>
    <w:rsid w:val="000D18F9"/>
  </w:style>
  <w:style w:type="character" w:customStyle="1" w:styleId="chapter">
    <w:name w:val="chapter"/>
    <w:basedOn w:val="Absatz-Standardschriftart"/>
    <w:rsid w:val="0021545A"/>
  </w:style>
  <w:style w:type="character" w:customStyle="1" w:styleId="name-of-deity">
    <w:name w:val="name-of-deity"/>
    <w:basedOn w:val="Absatz-Standardschriftart"/>
    <w:rsid w:val="0021545A"/>
  </w:style>
  <w:style w:type="paragraph" w:styleId="Listenabsatz">
    <w:name w:val="List Paragraph"/>
    <w:basedOn w:val="Standard"/>
    <w:uiPriority w:val="34"/>
    <w:qFormat/>
    <w:rsid w:val="00814FCB"/>
    <w:pPr>
      <w:ind w:left="720"/>
      <w:contextualSpacing/>
    </w:pPr>
  </w:style>
  <w:style w:type="paragraph" w:styleId="Funotentext">
    <w:name w:val="footnote text"/>
    <w:basedOn w:val="Standard"/>
    <w:link w:val="FunotentextZchn"/>
    <w:uiPriority w:val="99"/>
    <w:semiHidden/>
    <w:unhideWhenUsed/>
    <w:rsid w:val="006A110D"/>
  </w:style>
  <w:style w:type="character" w:customStyle="1" w:styleId="FunotentextZchn">
    <w:name w:val="Fußnotentext Zchn"/>
    <w:basedOn w:val="Absatz-Standardschriftart"/>
    <w:link w:val="Funotentext"/>
    <w:uiPriority w:val="99"/>
    <w:semiHidden/>
    <w:rsid w:val="006A110D"/>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6A110D"/>
    <w:rPr>
      <w:vertAlign w:val="superscript"/>
    </w:rPr>
  </w:style>
  <w:style w:type="paragraph" w:styleId="Kopfzeile">
    <w:name w:val="header"/>
    <w:basedOn w:val="Standard"/>
    <w:link w:val="KopfzeileZchn"/>
    <w:uiPriority w:val="99"/>
    <w:unhideWhenUsed/>
    <w:rsid w:val="00F85F26"/>
    <w:pPr>
      <w:tabs>
        <w:tab w:val="center" w:pos="4536"/>
        <w:tab w:val="right" w:pos="9072"/>
      </w:tabs>
    </w:pPr>
  </w:style>
  <w:style w:type="character" w:customStyle="1" w:styleId="KopfzeileZchn">
    <w:name w:val="Kopfzeile Zchn"/>
    <w:basedOn w:val="Absatz-Standardschriftart"/>
    <w:link w:val="Kopfzeile"/>
    <w:uiPriority w:val="99"/>
    <w:rsid w:val="00F85F26"/>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F85F26"/>
    <w:pPr>
      <w:tabs>
        <w:tab w:val="center" w:pos="4536"/>
        <w:tab w:val="right" w:pos="9072"/>
      </w:tabs>
    </w:pPr>
  </w:style>
  <w:style w:type="character" w:customStyle="1" w:styleId="FuzeileZchn">
    <w:name w:val="Fußzeile Zchn"/>
    <w:basedOn w:val="Absatz-Standardschriftart"/>
    <w:link w:val="Fuzeile"/>
    <w:uiPriority w:val="99"/>
    <w:rsid w:val="00F85F26"/>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92580">
      <w:bodyDiv w:val="1"/>
      <w:marLeft w:val="0"/>
      <w:marRight w:val="0"/>
      <w:marTop w:val="0"/>
      <w:marBottom w:val="0"/>
      <w:divBdr>
        <w:top w:val="none" w:sz="0" w:space="0" w:color="auto"/>
        <w:left w:val="none" w:sz="0" w:space="0" w:color="auto"/>
        <w:bottom w:val="none" w:sz="0" w:space="0" w:color="auto"/>
        <w:right w:val="none" w:sz="0" w:space="0" w:color="auto"/>
      </w:divBdr>
    </w:div>
    <w:div w:id="1304889168">
      <w:bodyDiv w:val="1"/>
      <w:marLeft w:val="0"/>
      <w:marRight w:val="0"/>
      <w:marTop w:val="0"/>
      <w:marBottom w:val="0"/>
      <w:divBdr>
        <w:top w:val="none" w:sz="0" w:space="0" w:color="auto"/>
        <w:left w:val="none" w:sz="0" w:space="0" w:color="auto"/>
        <w:bottom w:val="none" w:sz="0" w:space="0" w:color="auto"/>
        <w:right w:val="none" w:sz="0" w:space="0" w:color="auto"/>
      </w:divBdr>
    </w:div>
    <w:div w:id="1457487186">
      <w:bodyDiv w:val="1"/>
      <w:marLeft w:val="0"/>
      <w:marRight w:val="0"/>
      <w:marTop w:val="0"/>
      <w:marBottom w:val="0"/>
      <w:divBdr>
        <w:top w:val="none" w:sz="0" w:space="0" w:color="auto"/>
        <w:left w:val="none" w:sz="0" w:space="0" w:color="auto"/>
        <w:bottom w:val="none" w:sz="0" w:space="0" w:color="auto"/>
        <w:right w:val="none" w:sz="0" w:space="0" w:color="auto"/>
      </w:divBdr>
    </w:div>
    <w:div w:id="184420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C5C41-03D7-45D2-AC88-7B0922E2D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6779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dc:creator>
  <cp:keywords/>
  <dc:description/>
  <cp:lastModifiedBy>Anita Ulz</cp:lastModifiedBy>
  <cp:revision>2</cp:revision>
  <dcterms:created xsi:type="dcterms:W3CDTF">2020-03-29T15:57:00Z</dcterms:created>
  <dcterms:modified xsi:type="dcterms:W3CDTF">2020-03-29T15:57:00Z</dcterms:modified>
</cp:coreProperties>
</file>